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33C70" w14:textId="77777777" w:rsidR="000C24EB" w:rsidRDefault="000C24EB" w:rsidP="000C24EB">
      <w:pPr>
        <w:ind w:left="2880"/>
        <w:rPr>
          <w:color w:val="4472C4" w:themeColor="accent1"/>
        </w:rPr>
      </w:pPr>
    </w:p>
    <w:p w14:paraId="3E3C03C0" w14:textId="1F80FB3E" w:rsidR="00A956C8" w:rsidRDefault="00A956C8" w:rsidP="000C24EB">
      <w:pPr>
        <w:ind w:left="2880"/>
        <w:rPr>
          <w:color w:val="4472C4" w:themeColor="accent1"/>
        </w:rPr>
      </w:pPr>
      <w:r>
        <w:rPr>
          <w:noProof/>
          <w:color w:val="4472C4" w:themeColor="accent1"/>
          <w:sz w:val="56"/>
          <w:szCs w:val="56"/>
        </w:rPr>
        <w:drawing>
          <wp:inline distT="0" distB="0" distL="0" distR="0" wp14:anchorId="694EA198" wp14:editId="7554FCB8">
            <wp:extent cx="1591733" cy="1184715"/>
            <wp:effectExtent l="0" t="0" r="0" b="0"/>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1733" cy="1184715"/>
                    </a:xfrm>
                    <a:prstGeom prst="rect">
                      <a:avLst/>
                    </a:prstGeom>
                  </pic:spPr>
                </pic:pic>
              </a:graphicData>
            </a:graphic>
          </wp:inline>
        </w:drawing>
      </w:r>
    </w:p>
    <w:p w14:paraId="47A75EA3" w14:textId="7AE66ABA" w:rsidR="0051716A" w:rsidRDefault="0051716A" w:rsidP="00A956C8">
      <w:pPr>
        <w:ind w:left="720" w:firstLine="720"/>
        <w:jc w:val="right"/>
        <w:rPr>
          <w:color w:val="4472C4" w:themeColor="accent1"/>
        </w:rPr>
      </w:pPr>
    </w:p>
    <w:p w14:paraId="385EEF62" w14:textId="77777777" w:rsidR="000C24EB" w:rsidRDefault="000C24EB" w:rsidP="00A956C8">
      <w:pPr>
        <w:ind w:left="720" w:firstLine="720"/>
        <w:jc w:val="right"/>
        <w:rPr>
          <w:rFonts w:ascii="Arial" w:hAnsi="Arial" w:cs="Arial"/>
          <w:color w:val="000000" w:themeColor="text1"/>
        </w:rPr>
      </w:pPr>
    </w:p>
    <w:p w14:paraId="0F2D62FC" w14:textId="77777777" w:rsidR="001368AE" w:rsidRDefault="001368AE" w:rsidP="000C24EB">
      <w:pPr>
        <w:rPr>
          <w:rFonts w:ascii="Arial" w:hAnsi="Arial" w:cs="Arial"/>
          <w:b/>
          <w:bCs/>
          <w:color w:val="000000" w:themeColor="text1"/>
        </w:rPr>
      </w:pPr>
      <w:r>
        <w:rPr>
          <w:rFonts w:ascii="Arial" w:hAnsi="Arial" w:cs="Arial"/>
          <w:b/>
          <w:bCs/>
          <w:color w:val="000000" w:themeColor="text1"/>
        </w:rPr>
        <w:t>FOR IMMEDIATE RELEASE</w:t>
      </w:r>
      <w:r w:rsidR="000C24EB">
        <w:rPr>
          <w:rFonts w:ascii="Arial" w:hAnsi="Arial" w:cs="Arial"/>
          <w:b/>
          <w:bCs/>
          <w:color w:val="000000" w:themeColor="text1"/>
        </w:rPr>
        <w:t xml:space="preserve"> </w:t>
      </w:r>
      <w:r w:rsidR="000C24EB">
        <w:rPr>
          <w:rFonts w:ascii="Arial" w:hAnsi="Arial" w:cs="Arial"/>
          <w:b/>
          <w:bCs/>
          <w:color w:val="000000" w:themeColor="text1"/>
        </w:rPr>
        <w:tab/>
      </w:r>
      <w:r w:rsidR="000C24EB">
        <w:rPr>
          <w:rFonts w:ascii="Arial" w:hAnsi="Arial" w:cs="Arial"/>
          <w:b/>
          <w:bCs/>
          <w:color w:val="000000" w:themeColor="text1"/>
        </w:rPr>
        <w:tab/>
      </w:r>
      <w:r w:rsidR="000C24EB">
        <w:rPr>
          <w:rFonts w:ascii="Arial" w:hAnsi="Arial" w:cs="Arial"/>
          <w:b/>
          <w:bCs/>
          <w:color w:val="000000" w:themeColor="text1"/>
        </w:rPr>
        <w:tab/>
      </w:r>
      <w:r w:rsidR="000C24EB">
        <w:rPr>
          <w:rFonts w:ascii="Arial" w:hAnsi="Arial" w:cs="Arial"/>
          <w:b/>
          <w:bCs/>
          <w:color w:val="000000" w:themeColor="text1"/>
        </w:rPr>
        <w:tab/>
      </w:r>
      <w:r w:rsidR="000C24EB">
        <w:rPr>
          <w:rFonts w:ascii="Arial" w:hAnsi="Arial" w:cs="Arial"/>
          <w:b/>
          <w:bCs/>
          <w:color w:val="000000" w:themeColor="text1"/>
        </w:rPr>
        <w:tab/>
      </w:r>
      <w:r w:rsidR="000C24EB">
        <w:rPr>
          <w:rFonts w:ascii="Arial" w:hAnsi="Arial" w:cs="Arial"/>
          <w:b/>
          <w:bCs/>
          <w:color w:val="000000" w:themeColor="text1"/>
        </w:rPr>
        <w:tab/>
      </w:r>
      <w:r w:rsidR="000C24EB">
        <w:rPr>
          <w:rFonts w:ascii="Arial" w:hAnsi="Arial" w:cs="Arial"/>
          <w:b/>
          <w:bCs/>
          <w:color w:val="000000" w:themeColor="text1"/>
        </w:rPr>
        <w:tab/>
      </w:r>
    </w:p>
    <w:p w14:paraId="04E63AE6" w14:textId="77777777" w:rsidR="001368AE" w:rsidRDefault="001368AE" w:rsidP="000C24EB">
      <w:pPr>
        <w:rPr>
          <w:rFonts w:ascii="Arial" w:hAnsi="Arial" w:cs="Arial"/>
          <w:b/>
          <w:bCs/>
          <w:color w:val="000000" w:themeColor="text1"/>
        </w:rPr>
      </w:pPr>
    </w:p>
    <w:p w14:paraId="7F85FED6" w14:textId="7A07D448" w:rsidR="000C24EB" w:rsidRPr="000C24EB" w:rsidRDefault="00A96619" w:rsidP="000C24EB">
      <w:pPr>
        <w:rPr>
          <w:rFonts w:ascii="Arial" w:hAnsi="Arial" w:cs="Arial"/>
          <w:b/>
          <w:bCs/>
          <w:color w:val="000000" w:themeColor="text1"/>
        </w:rPr>
      </w:pPr>
      <w:r>
        <w:rPr>
          <w:rFonts w:ascii="Arial" w:hAnsi="Arial" w:cs="Arial"/>
          <w:b/>
          <w:bCs/>
          <w:color w:val="000000" w:themeColor="text1"/>
        </w:rPr>
        <w:t>10</w:t>
      </w:r>
      <w:r w:rsidR="001368AE">
        <w:rPr>
          <w:rFonts w:ascii="Arial" w:hAnsi="Arial" w:cs="Arial"/>
          <w:b/>
          <w:bCs/>
          <w:color w:val="000000" w:themeColor="text1"/>
        </w:rPr>
        <w:t>/05/2023</w:t>
      </w:r>
    </w:p>
    <w:p w14:paraId="10A17FFA" w14:textId="12774CA6" w:rsidR="00A956C8" w:rsidRPr="0051716A" w:rsidRDefault="00A956C8" w:rsidP="0014649D">
      <w:pPr>
        <w:rPr>
          <w:rFonts w:ascii="Arial" w:hAnsi="Arial" w:cs="Arial"/>
          <w:color w:val="4472C4" w:themeColor="accent1"/>
          <w:sz w:val="56"/>
          <w:szCs w:val="56"/>
        </w:rPr>
      </w:pPr>
    </w:p>
    <w:p w14:paraId="7A7BDE80" w14:textId="7F3B99ED" w:rsidR="00A956C8" w:rsidRPr="0014649D" w:rsidRDefault="0014649D" w:rsidP="0014649D">
      <w:pPr>
        <w:jc w:val="center"/>
        <w:rPr>
          <w:rFonts w:ascii="Arial" w:hAnsi="Arial" w:cs="Arial"/>
          <w:color w:val="000000" w:themeColor="text1"/>
          <w:sz w:val="48"/>
          <w:szCs w:val="48"/>
        </w:rPr>
      </w:pPr>
      <w:r w:rsidRPr="0014649D">
        <w:rPr>
          <w:rFonts w:ascii="Arial" w:hAnsi="Arial" w:cs="Arial"/>
          <w:color w:val="000000" w:themeColor="text1"/>
          <w:sz w:val="48"/>
          <w:szCs w:val="48"/>
        </w:rPr>
        <w:t>HISTORIC AND CLASSIC VEHICLE</w:t>
      </w:r>
      <w:r w:rsidR="0063787C">
        <w:rPr>
          <w:rFonts w:ascii="Arial" w:hAnsi="Arial" w:cs="Arial"/>
          <w:color w:val="000000" w:themeColor="text1"/>
          <w:sz w:val="48"/>
          <w:szCs w:val="48"/>
        </w:rPr>
        <w:t>S</w:t>
      </w:r>
      <w:r>
        <w:rPr>
          <w:rFonts w:ascii="Arial" w:hAnsi="Arial" w:cs="Arial"/>
          <w:color w:val="000000" w:themeColor="text1"/>
          <w:sz w:val="48"/>
          <w:szCs w:val="48"/>
        </w:rPr>
        <w:t xml:space="preserve"> </w:t>
      </w:r>
      <w:r w:rsidRPr="0014649D">
        <w:rPr>
          <w:rFonts w:ascii="Arial" w:hAnsi="Arial" w:cs="Arial"/>
          <w:color w:val="000000" w:themeColor="text1"/>
          <w:sz w:val="48"/>
          <w:szCs w:val="48"/>
        </w:rPr>
        <w:t>ALLIANCE APPOINTS NEW CHAIR OF THE BOARD</w:t>
      </w:r>
    </w:p>
    <w:p w14:paraId="197D8F88" w14:textId="0A119D26" w:rsidR="003A6013" w:rsidRPr="0051716A" w:rsidRDefault="003A6013">
      <w:pPr>
        <w:rPr>
          <w:rFonts w:ascii="Arial" w:hAnsi="Arial" w:cs="Arial"/>
          <w:color w:val="4472C4" w:themeColor="accent1"/>
        </w:rPr>
      </w:pPr>
    </w:p>
    <w:p w14:paraId="6182E729" w14:textId="77777777" w:rsidR="003A6013" w:rsidRPr="0051716A" w:rsidRDefault="003A6013">
      <w:pPr>
        <w:rPr>
          <w:rFonts w:ascii="Arial" w:hAnsi="Arial" w:cs="Arial"/>
          <w:b/>
          <w:bCs/>
          <w:sz w:val="22"/>
          <w:szCs w:val="22"/>
        </w:rPr>
      </w:pPr>
    </w:p>
    <w:p w14:paraId="60C663CA" w14:textId="45E60F2E" w:rsidR="003A6013" w:rsidRPr="001C21D0" w:rsidRDefault="0063787C" w:rsidP="00FB5A54">
      <w:pPr>
        <w:spacing w:line="360" w:lineRule="auto"/>
        <w:jc w:val="both"/>
        <w:rPr>
          <w:rFonts w:ascii="Arial" w:hAnsi="Arial" w:cs="Arial"/>
        </w:rPr>
      </w:pPr>
      <w:r w:rsidRPr="001C21D0">
        <w:rPr>
          <w:rFonts w:ascii="Arial" w:hAnsi="Arial" w:cs="Arial"/>
          <w:b/>
          <w:bCs/>
        </w:rPr>
        <w:t xml:space="preserve">Bicester, Oxfordshire, </w:t>
      </w:r>
      <w:r w:rsidR="00E537D8">
        <w:rPr>
          <w:rFonts w:ascii="Arial" w:hAnsi="Arial" w:cs="Arial"/>
          <w:b/>
          <w:bCs/>
        </w:rPr>
        <w:t>10</w:t>
      </w:r>
      <w:r w:rsidR="003A6013" w:rsidRPr="001C21D0">
        <w:rPr>
          <w:rFonts w:ascii="Arial" w:hAnsi="Arial" w:cs="Arial"/>
          <w:b/>
          <w:bCs/>
          <w:vertAlign w:val="superscript"/>
        </w:rPr>
        <w:t>th</w:t>
      </w:r>
      <w:r w:rsidR="003A6013" w:rsidRPr="001C21D0">
        <w:rPr>
          <w:rFonts w:ascii="Arial" w:hAnsi="Arial" w:cs="Arial"/>
          <w:b/>
          <w:bCs/>
        </w:rPr>
        <w:t xml:space="preserve"> May 2023</w:t>
      </w:r>
      <w:r w:rsidRPr="001C21D0">
        <w:rPr>
          <w:rFonts w:ascii="Arial" w:hAnsi="Arial" w:cs="Arial"/>
          <w:b/>
          <w:bCs/>
        </w:rPr>
        <w:t xml:space="preserve"> – </w:t>
      </w:r>
      <w:r w:rsidR="00794587" w:rsidRPr="00EC4C98">
        <w:rPr>
          <w:rFonts w:ascii="Arial" w:hAnsi="Arial" w:cs="Arial"/>
        </w:rPr>
        <w:t>Following h</w:t>
      </w:r>
      <w:r w:rsidR="00F87F12" w:rsidRPr="00EC4C98">
        <w:rPr>
          <w:rFonts w:ascii="Arial" w:hAnsi="Arial" w:cs="Arial"/>
        </w:rPr>
        <w:t xml:space="preserve">is recent appointment, the </w:t>
      </w:r>
      <w:r w:rsidRPr="001C21D0">
        <w:rPr>
          <w:rFonts w:ascii="Arial" w:hAnsi="Arial" w:cs="Arial"/>
        </w:rPr>
        <w:t xml:space="preserve">Historic and Classic Vehicles Alliance (HCVA) </w:t>
      </w:r>
      <w:r w:rsidR="00F87F12">
        <w:rPr>
          <w:rFonts w:ascii="Arial" w:hAnsi="Arial" w:cs="Arial"/>
        </w:rPr>
        <w:t>is pleased</w:t>
      </w:r>
      <w:r w:rsidR="00944A71">
        <w:rPr>
          <w:rFonts w:ascii="Arial" w:hAnsi="Arial" w:cs="Arial"/>
        </w:rPr>
        <w:t xml:space="preserve"> to formally announce </w:t>
      </w:r>
      <w:r w:rsidRPr="001C21D0">
        <w:rPr>
          <w:rFonts w:ascii="Arial" w:hAnsi="Arial" w:cs="Arial"/>
        </w:rPr>
        <w:t xml:space="preserve">David Meek </w:t>
      </w:r>
      <w:r w:rsidR="005F04BE" w:rsidRPr="001C21D0">
        <w:rPr>
          <w:rFonts w:ascii="Arial" w:hAnsi="Arial" w:cs="Arial"/>
        </w:rPr>
        <w:t xml:space="preserve">as its new Chair of the Board. </w:t>
      </w:r>
    </w:p>
    <w:p w14:paraId="1ED86A19" w14:textId="6F6AF6F4" w:rsidR="006060AD" w:rsidRPr="001C21D0" w:rsidRDefault="006060AD" w:rsidP="00FB5A54">
      <w:pPr>
        <w:spacing w:line="360" w:lineRule="auto"/>
        <w:jc w:val="both"/>
        <w:rPr>
          <w:rFonts w:ascii="Arial" w:hAnsi="Arial" w:cs="Arial"/>
        </w:rPr>
      </w:pPr>
    </w:p>
    <w:p w14:paraId="5A14F78B" w14:textId="1ED84BE5" w:rsidR="00090C30" w:rsidRPr="001C21D0" w:rsidRDefault="00090C30" w:rsidP="00FB5A54">
      <w:pPr>
        <w:spacing w:line="360" w:lineRule="auto"/>
        <w:jc w:val="both"/>
        <w:rPr>
          <w:rFonts w:ascii="Arial" w:hAnsi="Arial" w:cs="Arial"/>
        </w:rPr>
      </w:pPr>
      <w:r w:rsidRPr="001C21D0">
        <w:rPr>
          <w:rFonts w:ascii="Arial" w:hAnsi="Arial" w:cs="Arial"/>
        </w:rPr>
        <w:t xml:space="preserve">With a background working as an independent chair, non-executive director and </w:t>
      </w:r>
      <w:r w:rsidR="00BB0C0D">
        <w:rPr>
          <w:rFonts w:ascii="Arial" w:hAnsi="Arial" w:cs="Arial"/>
        </w:rPr>
        <w:t>C</w:t>
      </w:r>
      <w:r w:rsidR="00B07490">
        <w:rPr>
          <w:rFonts w:ascii="Arial" w:hAnsi="Arial" w:cs="Arial"/>
        </w:rPr>
        <w:t xml:space="preserve">EO </w:t>
      </w:r>
      <w:r w:rsidRPr="001C21D0">
        <w:rPr>
          <w:rFonts w:ascii="Arial" w:hAnsi="Arial" w:cs="Arial"/>
        </w:rPr>
        <w:t xml:space="preserve">across not-for-profit, real estate, </w:t>
      </w:r>
      <w:proofErr w:type="gramStart"/>
      <w:r w:rsidRPr="001C21D0">
        <w:rPr>
          <w:rFonts w:ascii="Arial" w:hAnsi="Arial" w:cs="Arial"/>
        </w:rPr>
        <w:t>finance</w:t>
      </w:r>
      <w:proofErr w:type="gramEnd"/>
      <w:r w:rsidRPr="001C21D0">
        <w:rPr>
          <w:rFonts w:ascii="Arial" w:hAnsi="Arial" w:cs="Arial"/>
        </w:rPr>
        <w:t xml:space="preserve"> and technology businesses, including </w:t>
      </w:r>
      <w:r w:rsidR="001D3655">
        <w:rPr>
          <w:rFonts w:ascii="Arial" w:hAnsi="Arial" w:cs="Arial"/>
        </w:rPr>
        <w:t>This Land, Ethical Tea Partnership</w:t>
      </w:r>
      <w:r w:rsidR="008F09F9">
        <w:rPr>
          <w:rFonts w:ascii="Arial" w:hAnsi="Arial" w:cs="Arial"/>
        </w:rPr>
        <w:t xml:space="preserve">, </w:t>
      </w:r>
      <w:r w:rsidR="00B07490">
        <w:rPr>
          <w:rFonts w:ascii="Arial" w:hAnsi="Arial" w:cs="Arial"/>
        </w:rPr>
        <w:t>Twycross Zoo</w:t>
      </w:r>
      <w:r w:rsidR="00716BED">
        <w:rPr>
          <w:rFonts w:ascii="Arial" w:hAnsi="Arial" w:cs="Arial"/>
        </w:rPr>
        <w:t xml:space="preserve">, </w:t>
      </w:r>
      <w:r w:rsidR="008F09F9">
        <w:rPr>
          <w:rFonts w:ascii="Arial" w:hAnsi="Arial" w:cs="Arial"/>
        </w:rPr>
        <w:t xml:space="preserve">Science Museum Foundation and </w:t>
      </w:r>
      <w:r w:rsidR="00BC44BF">
        <w:rPr>
          <w:rFonts w:ascii="Arial" w:hAnsi="Arial" w:cs="Arial"/>
        </w:rPr>
        <w:t xml:space="preserve">as a </w:t>
      </w:r>
      <w:r w:rsidR="009A3961">
        <w:rPr>
          <w:rFonts w:ascii="Arial" w:hAnsi="Arial" w:cs="Arial"/>
        </w:rPr>
        <w:t xml:space="preserve">senior executive at </w:t>
      </w:r>
      <w:r w:rsidRPr="001C21D0">
        <w:rPr>
          <w:rFonts w:ascii="Arial" w:hAnsi="Arial" w:cs="Arial"/>
        </w:rPr>
        <w:t>JP Morgan</w:t>
      </w:r>
      <w:r w:rsidR="00292BEF" w:rsidRPr="001C21D0">
        <w:rPr>
          <w:rFonts w:ascii="Arial" w:hAnsi="Arial" w:cs="Arial"/>
        </w:rPr>
        <w:t>,</w:t>
      </w:r>
      <w:r w:rsidRPr="001C21D0">
        <w:rPr>
          <w:rFonts w:ascii="Arial" w:hAnsi="Arial" w:cs="Arial"/>
        </w:rPr>
        <w:t xml:space="preserve"> </w:t>
      </w:r>
      <w:r w:rsidR="00A9206C">
        <w:rPr>
          <w:rFonts w:ascii="Arial" w:hAnsi="Arial" w:cs="Arial"/>
        </w:rPr>
        <w:t>David</w:t>
      </w:r>
      <w:r w:rsidRPr="001C21D0">
        <w:rPr>
          <w:rFonts w:ascii="Arial" w:hAnsi="Arial" w:cs="Arial"/>
        </w:rPr>
        <w:t>’s appointment seeks to strengthen HCVA’s continued period of growth.</w:t>
      </w:r>
      <w:r w:rsidR="006060AD" w:rsidRPr="001C21D0">
        <w:rPr>
          <w:rFonts w:ascii="Arial" w:hAnsi="Arial" w:cs="Arial"/>
        </w:rPr>
        <w:t xml:space="preserve"> </w:t>
      </w:r>
    </w:p>
    <w:p w14:paraId="5D6F2F2D" w14:textId="0D71B0A9" w:rsidR="00090C30" w:rsidRPr="001C21D0" w:rsidRDefault="00090C30" w:rsidP="00FB5A54">
      <w:pPr>
        <w:spacing w:line="360" w:lineRule="auto"/>
        <w:jc w:val="both"/>
        <w:rPr>
          <w:rFonts w:ascii="Arial" w:hAnsi="Arial" w:cs="Arial"/>
        </w:rPr>
      </w:pPr>
    </w:p>
    <w:p w14:paraId="37DECAD3" w14:textId="5B5D7009" w:rsidR="00090C30" w:rsidRPr="001C21D0" w:rsidRDefault="00090C30" w:rsidP="00FB5A54">
      <w:pPr>
        <w:spacing w:line="360" w:lineRule="auto"/>
        <w:jc w:val="both"/>
        <w:rPr>
          <w:rFonts w:ascii="Arial" w:hAnsi="Arial" w:cs="Arial"/>
          <w:color w:val="000000" w:themeColor="text1"/>
        </w:rPr>
      </w:pPr>
      <w:r w:rsidRPr="001C21D0">
        <w:rPr>
          <w:rFonts w:ascii="Arial" w:hAnsi="Arial" w:cs="Arial"/>
          <w:color w:val="000000" w:themeColor="text1"/>
        </w:rPr>
        <w:t>In his new role as Chair,</w:t>
      </w:r>
      <w:r w:rsidR="00EC4C98">
        <w:rPr>
          <w:rFonts w:ascii="Arial" w:hAnsi="Arial" w:cs="Arial"/>
          <w:color w:val="000000" w:themeColor="text1"/>
        </w:rPr>
        <w:t xml:space="preserve"> </w:t>
      </w:r>
      <w:r w:rsidR="0022009C">
        <w:rPr>
          <w:rFonts w:ascii="Arial" w:hAnsi="Arial" w:cs="Arial"/>
          <w:color w:val="000000" w:themeColor="text1"/>
        </w:rPr>
        <w:t xml:space="preserve">David </w:t>
      </w:r>
      <w:r w:rsidRPr="001C21D0">
        <w:rPr>
          <w:rFonts w:ascii="Arial" w:hAnsi="Arial" w:cs="Arial"/>
          <w:color w:val="000000" w:themeColor="text1"/>
        </w:rPr>
        <w:t>will oversee the wider operations of the HCVA, including</w:t>
      </w:r>
      <w:r w:rsidR="00D7402C">
        <w:rPr>
          <w:rFonts w:ascii="Arial" w:hAnsi="Arial" w:cs="Arial"/>
          <w:color w:val="000000" w:themeColor="text1"/>
        </w:rPr>
        <w:t xml:space="preserve"> </w:t>
      </w:r>
      <w:r w:rsidR="008023FD">
        <w:rPr>
          <w:rFonts w:ascii="Arial" w:hAnsi="Arial" w:cs="Arial"/>
          <w:color w:val="000000" w:themeColor="text1"/>
        </w:rPr>
        <w:t xml:space="preserve">its </w:t>
      </w:r>
      <w:r w:rsidR="00D7402C">
        <w:rPr>
          <w:rFonts w:ascii="Arial" w:hAnsi="Arial" w:cs="Arial"/>
          <w:color w:val="000000" w:themeColor="text1"/>
        </w:rPr>
        <w:t>s</w:t>
      </w:r>
      <w:r w:rsidR="00C329AB">
        <w:rPr>
          <w:rFonts w:ascii="Arial" w:hAnsi="Arial" w:cs="Arial"/>
          <w:color w:val="000000" w:themeColor="text1"/>
        </w:rPr>
        <w:t>trateg</w:t>
      </w:r>
      <w:r w:rsidR="008023FD">
        <w:rPr>
          <w:rFonts w:ascii="Arial" w:hAnsi="Arial" w:cs="Arial"/>
          <w:color w:val="000000" w:themeColor="text1"/>
        </w:rPr>
        <w:t>ic objectives</w:t>
      </w:r>
      <w:r w:rsidR="00C329AB">
        <w:rPr>
          <w:rFonts w:ascii="Arial" w:hAnsi="Arial" w:cs="Arial"/>
          <w:color w:val="000000" w:themeColor="text1"/>
        </w:rPr>
        <w:t xml:space="preserve">, </w:t>
      </w:r>
      <w:r w:rsidR="00FE484B">
        <w:rPr>
          <w:rFonts w:ascii="Arial" w:hAnsi="Arial" w:cs="Arial"/>
          <w:color w:val="000000" w:themeColor="text1"/>
        </w:rPr>
        <w:t>public</w:t>
      </w:r>
      <w:r w:rsidR="00C329AB">
        <w:rPr>
          <w:rFonts w:ascii="Arial" w:hAnsi="Arial" w:cs="Arial"/>
          <w:color w:val="000000" w:themeColor="text1"/>
        </w:rPr>
        <w:t xml:space="preserve"> engagement</w:t>
      </w:r>
      <w:r w:rsidR="00E01F2A">
        <w:rPr>
          <w:rFonts w:ascii="Arial" w:hAnsi="Arial" w:cs="Arial"/>
          <w:color w:val="000000" w:themeColor="text1"/>
        </w:rPr>
        <w:t>,</w:t>
      </w:r>
      <w:r w:rsidR="00C329AB">
        <w:rPr>
          <w:rFonts w:ascii="Arial" w:hAnsi="Arial" w:cs="Arial"/>
          <w:color w:val="000000" w:themeColor="text1"/>
        </w:rPr>
        <w:t xml:space="preserve"> and </w:t>
      </w:r>
      <w:r w:rsidR="00F14989">
        <w:rPr>
          <w:rFonts w:ascii="Arial" w:hAnsi="Arial" w:cs="Arial"/>
          <w:color w:val="000000" w:themeColor="text1"/>
        </w:rPr>
        <w:t>growth.</w:t>
      </w:r>
      <w:r w:rsidR="00C329AB">
        <w:rPr>
          <w:rFonts w:ascii="Arial" w:hAnsi="Arial" w:cs="Arial"/>
          <w:color w:val="000000" w:themeColor="text1"/>
        </w:rPr>
        <w:t xml:space="preserve"> </w:t>
      </w:r>
      <w:r w:rsidRPr="001C21D0">
        <w:rPr>
          <w:rFonts w:ascii="Arial" w:hAnsi="Arial" w:cs="Arial"/>
          <w:color w:val="000000" w:themeColor="text1"/>
        </w:rPr>
        <w:t>As such, he will work closely with the company’s executive team and stakeholders to realign strategy and support Alliance members along</w:t>
      </w:r>
      <w:r w:rsidR="00292BEF" w:rsidRPr="001C21D0">
        <w:rPr>
          <w:rFonts w:ascii="Arial" w:hAnsi="Arial" w:cs="Arial"/>
          <w:color w:val="000000" w:themeColor="text1"/>
        </w:rPr>
        <w:t>side</w:t>
      </w:r>
      <w:r w:rsidRPr="001C21D0">
        <w:rPr>
          <w:rFonts w:ascii="Arial" w:hAnsi="Arial" w:cs="Arial"/>
          <w:color w:val="000000" w:themeColor="text1"/>
        </w:rPr>
        <w:t xml:space="preserve"> four</w:t>
      </w:r>
      <w:r w:rsidR="00292BEF" w:rsidRPr="001C21D0">
        <w:rPr>
          <w:rFonts w:ascii="Arial" w:hAnsi="Arial" w:cs="Arial"/>
          <w:color w:val="000000" w:themeColor="text1"/>
        </w:rPr>
        <w:t xml:space="preserve"> new</w:t>
      </w:r>
      <w:r w:rsidRPr="001C21D0">
        <w:rPr>
          <w:rFonts w:ascii="Arial" w:hAnsi="Arial" w:cs="Arial"/>
          <w:color w:val="000000" w:themeColor="text1"/>
        </w:rPr>
        <w:t xml:space="preserve"> core </w:t>
      </w:r>
      <w:proofErr w:type="gramStart"/>
      <w:r w:rsidRPr="001C21D0">
        <w:rPr>
          <w:rFonts w:ascii="Arial" w:hAnsi="Arial" w:cs="Arial"/>
          <w:color w:val="000000" w:themeColor="text1"/>
        </w:rPr>
        <w:t>pillars</w:t>
      </w:r>
      <w:r w:rsidR="00292BEF" w:rsidRPr="001C21D0">
        <w:rPr>
          <w:rFonts w:ascii="Arial" w:hAnsi="Arial" w:cs="Arial"/>
          <w:color w:val="000000" w:themeColor="text1"/>
        </w:rPr>
        <w:t>;</w:t>
      </w:r>
      <w:proofErr w:type="gramEnd"/>
      <w:r w:rsidRPr="001C21D0">
        <w:rPr>
          <w:rFonts w:ascii="Arial" w:hAnsi="Arial" w:cs="Arial"/>
          <w:color w:val="000000" w:themeColor="text1"/>
        </w:rPr>
        <w:t xml:space="preserve"> </w:t>
      </w:r>
      <w:r w:rsidR="007071CD">
        <w:rPr>
          <w:rFonts w:ascii="Arial" w:hAnsi="Arial" w:cs="Arial"/>
          <w:color w:val="000000" w:themeColor="text1"/>
        </w:rPr>
        <w:t xml:space="preserve">environment </w:t>
      </w:r>
      <w:r w:rsidR="001D5DA1">
        <w:rPr>
          <w:rFonts w:ascii="Arial" w:hAnsi="Arial" w:cs="Arial"/>
          <w:color w:val="000000" w:themeColor="text1"/>
        </w:rPr>
        <w:t>and</w:t>
      </w:r>
      <w:r w:rsidR="007071CD">
        <w:rPr>
          <w:rFonts w:ascii="Arial" w:hAnsi="Arial" w:cs="Arial"/>
          <w:color w:val="000000" w:themeColor="text1"/>
        </w:rPr>
        <w:t xml:space="preserve"> </w:t>
      </w:r>
      <w:r w:rsidRPr="001C21D0">
        <w:rPr>
          <w:rFonts w:ascii="Arial" w:hAnsi="Arial" w:cs="Arial"/>
          <w:color w:val="000000" w:themeColor="text1"/>
        </w:rPr>
        <w:t>sustainability, education</w:t>
      </w:r>
      <w:r w:rsidR="007071CD">
        <w:rPr>
          <w:rFonts w:ascii="Arial" w:hAnsi="Arial" w:cs="Arial"/>
          <w:color w:val="000000" w:themeColor="text1"/>
        </w:rPr>
        <w:t xml:space="preserve"> </w:t>
      </w:r>
      <w:r w:rsidR="001D5DA1">
        <w:rPr>
          <w:rFonts w:ascii="Arial" w:hAnsi="Arial" w:cs="Arial"/>
          <w:color w:val="000000" w:themeColor="text1"/>
        </w:rPr>
        <w:t>and</w:t>
      </w:r>
      <w:r w:rsidR="007071CD">
        <w:rPr>
          <w:rFonts w:ascii="Arial" w:hAnsi="Arial" w:cs="Arial"/>
          <w:color w:val="000000" w:themeColor="text1"/>
        </w:rPr>
        <w:t xml:space="preserve"> skills</w:t>
      </w:r>
      <w:r w:rsidRPr="001C21D0">
        <w:rPr>
          <w:rFonts w:ascii="Arial" w:hAnsi="Arial" w:cs="Arial"/>
          <w:color w:val="000000" w:themeColor="text1"/>
        </w:rPr>
        <w:t xml:space="preserve">, regulation </w:t>
      </w:r>
      <w:r w:rsidR="001D5DA1">
        <w:rPr>
          <w:rFonts w:ascii="Arial" w:hAnsi="Arial" w:cs="Arial"/>
          <w:color w:val="000000" w:themeColor="text1"/>
        </w:rPr>
        <w:t>and</w:t>
      </w:r>
      <w:r w:rsidR="00675979">
        <w:rPr>
          <w:rFonts w:ascii="Arial" w:hAnsi="Arial" w:cs="Arial"/>
          <w:color w:val="000000" w:themeColor="text1"/>
        </w:rPr>
        <w:t xml:space="preserve"> </w:t>
      </w:r>
      <w:r w:rsidRPr="001C21D0">
        <w:rPr>
          <w:rFonts w:ascii="Arial" w:hAnsi="Arial" w:cs="Arial"/>
          <w:color w:val="000000" w:themeColor="text1"/>
        </w:rPr>
        <w:t xml:space="preserve">policy, and </w:t>
      </w:r>
      <w:r w:rsidR="00E01F2A">
        <w:rPr>
          <w:rFonts w:ascii="Arial" w:hAnsi="Arial" w:cs="Arial"/>
          <w:color w:val="000000" w:themeColor="text1"/>
        </w:rPr>
        <w:t>the</w:t>
      </w:r>
      <w:r w:rsidR="00FC0E4F">
        <w:rPr>
          <w:rFonts w:ascii="Arial" w:hAnsi="Arial" w:cs="Arial"/>
          <w:color w:val="000000" w:themeColor="text1"/>
        </w:rPr>
        <w:t xml:space="preserve"> HCVA </w:t>
      </w:r>
      <w:r w:rsidRPr="001C21D0">
        <w:rPr>
          <w:rFonts w:ascii="Arial" w:hAnsi="Arial" w:cs="Arial"/>
          <w:color w:val="000000" w:themeColor="text1"/>
        </w:rPr>
        <w:t>community.</w:t>
      </w:r>
    </w:p>
    <w:p w14:paraId="506732F4" w14:textId="221A89D8" w:rsidR="002E086F" w:rsidRPr="001C21D0" w:rsidRDefault="002E086F" w:rsidP="00FB5A54">
      <w:pPr>
        <w:spacing w:line="360" w:lineRule="auto"/>
        <w:jc w:val="both"/>
        <w:rPr>
          <w:rFonts w:ascii="Arial" w:hAnsi="Arial" w:cs="Arial"/>
          <w:color w:val="000000" w:themeColor="text1"/>
        </w:rPr>
      </w:pPr>
    </w:p>
    <w:p w14:paraId="400833F9" w14:textId="7B678215" w:rsidR="002E086F" w:rsidRPr="00EC4C98" w:rsidRDefault="002E086F" w:rsidP="00FB5A54">
      <w:pPr>
        <w:spacing w:line="360" w:lineRule="auto"/>
        <w:jc w:val="both"/>
        <w:rPr>
          <w:rFonts w:ascii="Arial" w:hAnsi="Arial" w:cs="Arial"/>
          <w:color w:val="000000" w:themeColor="text1"/>
        </w:rPr>
      </w:pPr>
      <w:r w:rsidRPr="007F783F">
        <w:rPr>
          <w:rFonts w:ascii="Arial" w:hAnsi="Arial" w:cs="Arial"/>
          <w:i/>
          <w:iCs/>
          <w:color w:val="000000" w:themeColor="text1"/>
        </w:rPr>
        <w:t>“</w:t>
      </w:r>
      <w:r w:rsidR="00DB042B" w:rsidRPr="007F783F">
        <w:rPr>
          <w:rFonts w:ascii="Arial" w:hAnsi="Arial" w:cs="Arial"/>
          <w:i/>
          <w:iCs/>
          <w:color w:val="000000" w:themeColor="text1"/>
        </w:rPr>
        <w:t>Over the last 2</w:t>
      </w:r>
      <w:r w:rsidR="00DB066C" w:rsidRPr="007F783F">
        <w:rPr>
          <w:rFonts w:ascii="Arial" w:hAnsi="Arial" w:cs="Arial"/>
          <w:i/>
          <w:iCs/>
          <w:color w:val="000000" w:themeColor="text1"/>
        </w:rPr>
        <w:t>5</w:t>
      </w:r>
      <w:r w:rsidR="00DB042B" w:rsidRPr="007F783F">
        <w:rPr>
          <w:rFonts w:ascii="Arial" w:hAnsi="Arial" w:cs="Arial"/>
          <w:i/>
          <w:iCs/>
          <w:color w:val="000000" w:themeColor="text1"/>
        </w:rPr>
        <w:t xml:space="preserve"> years this </w:t>
      </w:r>
      <w:r w:rsidR="0046183D" w:rsidRPr="007F783F">
        <w:rPr>
          <w:rFonts w:ascii="Arial" w:hAnsi="Arial" w:cs="Arial"/>
          <w:i/>
          <w:iCs/>
          <w:color w:val="000000" w:themeColor="text1"/>
        </w:rPr>
        <w:t>sector</w:t>
      </w:r>
      <w:r w:rsidR="00C27074" w:rsidRPr="007F783F">
        <w:rPr>
          <w:rFonts w:ascii="Arial" w:hAnsi="Arial" w:cs="Arial"/>
          <w:i/>
          <w:iCs/>
          <w:color w:val="000000" w:themeColor="text1"/>
        </w:rPr>
        <w:t xml:space="preserve"> </w:t>
      </w:r>
      <w:r w:rsidR="00DB042B" w:rsidRPr="007F783F">
        <w:rPr>
          <w:rFonts w:ascii="Arial" w:hAnsi="Arial" w:cs="Arial"/>
          <w:i/>
          <w:iCs/>
          <w:color w:val="000000" w:themeColor="text1"/>
        </w:rPr>
        <w:t>has transitioned from</w:t>
      </w:r>
      <w:r w:rsidR="009A7C67" w:rsidRPr="007F783F">
        <w:rPr>
          <w:rFonts w:ascii="Arial" w:hAnsi="Arial" w:cs="Arial"/>
          <w:i/>
          <w:iCs/>
          <w:color w:val="000000" w:themeColor="text1"/>
        </w:rPr>
        <w:t xml:space="preserve"> enthusiasts and hobbyists to </w:t>
      </w:r>
      <w:r w:rsidR="002E1ED5" w:rsidRPr="007F783F">
        <w:rPr>
          <w:rFonts w:ascii="Arial" w:hAnsi="Arial" w:cs="Arial"/>
          <w:i/>
          <w:iCs/>
          <w:color w:val="000000" w:themeColor="text1"/>
        </w:rPr>
        <w:t xml:space="preserve">a </w:t>
      </w:r>
      <w:proofErr w:type="spellStart"/>
      <w:r w:rsidR="00182626" w:rsidRPr="007F783F">
        <w:rPr>
          <w:rFonts w:ascii="Arial" w:hAnsi="Arial" w:cs="Arial"/>
          <w:i/>
          <w:iCs/>
          <w:color w:val="000000" w:themeColor="text1"/>
        </w:rPr>
        <w:t xml:space="preserve">multi </w:t>
      </w:r>
      <w:proofErr w:type="gramStart"/>
      <w:r w:rsidR="00182626" w:rsidRPr="007F783F">
        <w:rPr>
          <w:rFonts w:ascii="Arial" w:hAnsi="Arial" w:cs="Arial"/>
          <w:i/>
          <w:iCs/>
          <w:color w:val="000000" w:themeColor="text1"/>
        </w:rPr>
        <w:t>billion</w:t>
      </w:r>
      <w:proofErr w:type="spellEnd"/>
      <w:r w:rsidR="00781A70">
        <w:rPr>
          <w:rFonts w:ascii="Arial" w:hAnsi="Arial" w:cs="Arial"/>
          <w:i/>
          <w:iCs/>
          <w:color w:val="000000" w:themeColor="text1"/>
        </w:rPr>
        <w:t xml:space="preserve"> </w:t>
      </w:r>
      <w:r w:rsidR="00A33176" w:rsidRPr="007F783F">
        <w:rPr>
          <w:rFonts w:ascii="Arial" w:hAnsi="Arial" w:cs="Arial"/>
          <w:i/>
          <w:iCs/>
          <w:color w:val="000000" w:themeColor="text1"/>
        </w:rPr>
        <w:t>pound</w:t>
      </w:r>
      <w:proofErr w:type="gramEnd"/>
      <w:r w:rsidR="00A33176" w:rsidRPr="007F783F">
        <w:rPr>
          <w:rFonts w:ascii="Arial" w:hAnsi="Arial" w:cs="Arial"/>
          <w:i/>
          <w:iCs/>
          <w:color w:val="000000" w:themeColor="text1"/>
        </w:rPr>
        <w:t xml:space="preserve"> industry. Un</w:t>
      </w:r>
      <w:r w:rsidR="00F836BF" w:rsidRPr="007F783F">
        <w:rPr>
          <w:rFonts w:ascii="Arial" w:hAnsi="Arial" w:cs="Arial"/>
          <w:i/>
          <w:iCs/>
          <w:color w:val="000000" w:themeColor="text1"/>
        </w:rPr>
        <w:t>like many industries</w:t>
      </w:r>
      <w:r w:rsidR="007F783F" w:rsidRPr="007F783F">
        <w:rPr>
          <w:rFonts w:ascii="Arial" w:hAnsi="Arial" w:cs="Arial"/>
          <w:i/>
          <w:iCs/>
          <w:color w:val="000000" w:themeColor="text1"/>
        </w:rPr>
        <w:t>,</w:t>
      </w:r>
      <w:r w:rsidR="00F836BF" w:rsidRPr="007F783F">
        <w:rPr>
          <w:rFonts w:ascii="Arial" w:hAnsi="Arial" w:cs="Arial"/>
          <w:i/>
          <w:iCs/>
          <w:color w:val="000000" w:themeColor="text1"/>
        </w:rPr>
        <w:t xml:space="preserve"> it is made up</w:t>
      </w:r>
      <w:r w:rsidR="006E65E1" w:rsidRPr="007F783F">
        <w:rPr>
          <w:rFonts w:ascii="Arial" w:hAnsi="Arial" w:cs="Arial"/>
          <w:i/>
          <w:iCs/>
          <w:color w:val="000000" w:themeColor="text1"/>
        </w:rPr>
        <w:t xml:space="preserve"> solely </w:t>
      </w:r>
      <w:r w:rsidR="006B61A4" w:rsidRPr="007F783F">
        <w:rPr>
          <w:rFonts w:ascii="Arial" w:hAnsi="Arial" w:cs="Arial"/>
          <w:i/>
          <w:iCs/>
          <w:color w:val="000000" w:themeColor="text1"/>
        </w:rPr>
        <w:t>of small</w:t>
      </w:r>
      <w:r w:rsidR="006E65E1" w:rsidRPr="007F783F">
        <w:rPr>
          <w:rFonts w:ascii="Arial" w:hAnsi="Arial" w:cs="Arial"/>
          <w:i/>
          <w:iCs/>
          <w:color w:val="000000" w:themeColor="text1"/>
        </w:rPr>
        <w:t>,</w:t>
      </w:r>
      <w:r w:rsidR="006B61A4" w:rsidRPr="007F783F">
        <w:rPr>
          <w:rFonts w:ascii="Arial" w:hAnsi="Arial" w:cs="Arial"/>
          <w:i/>
          <w:iCs/>
          <w:color w:val="000000" w:themeColor="text1"/>
        </w:rPr>
        <w:t xml:space="preserve"> </w:t>
      </w:r>
      <w:proofErr w:type="gramStart"/>
      <w:r w:rsidR="006B61A4" w:rsidRPr="007F783F">
        <w:rPr>
          <w:rFonts w:ascii="Arial" w:hAnsi="Arial" w:cs="Arial"/>
          <w:i/>
          <w:iCs/>
          <w:color w:val="000000" w:themeColor="text1"/>
        </w:rPr>
        <w:lastRenderedPageBreak/>
        <w:t>hard working</w:t>
      </w:r>
      <w:proofErr w:type="gramEnd"/>
      <w:r w:rsidR="006B61A4" w:rsidRPr="007F783F">
        <w:rPr>
          <w:rFonts w:ascii="Arial" w:hAnsi="Arial" w:cs="Arial"/>
          <w:i/>
          <w:iCs/>
          <w:color w:val="000000" w:themeColor="text1"/>
        </w:rPr>
        <w:t xml:space="preserve"> companies and </w:t>
      </w:r>
      <w:r w:rsidR="00DF70F4" w:rsidRPr="007F783F">
        <w:rPr>
          <w:rFonts w:ascii="Arial" w:hAnsi="Arial" w:cs="Arial"/>
          <w:i/>
          <w:iCs/>
          <w:color w:val="000000" w:themeColor="text1"/>
        </w:rPr>
        <w:t xml:space="preserve">I am delighted to join HCVA to </w:t>
      </w:r>
      <w:r w:rsidR="00E17901" w:rsidRPr="007F783F">
        <w:rPr>
          <w:rFonts w:ascii="Arial" w:hAnsi="Arial" w:cs="Arial"/>
          <w:i/>
          <w:iCs/>
          <w:color w:val="000000" w:themeColor="text1"/>
        </w:rPr>
        <w:t xml:space="preserve">support </w:t>
      </w:r>
      <w:r w:rsidR="008B13D3" w:rsidRPr="007F783F">
        <w:rPr>
          <w:rFonts w:ascii="Arial" w:hAnsi="Arial" w:cs="Arial"/>
          <w:i/>
          <w:iCs/>
          <w:color w:val="000000" w:themeColor="text1"/>
        </w:rPr>
        <w:t>them</w:t>
      </w:r>
      <w:r w:rsidR="00DA6B31" w:rsidRPr="007F783F">
        <w:rPr>
          <w:rFonts w:ascii="Arial" w:hAnsi="Arial" w:cs="Arial"/>
          <w:i/>
          <w:iCs/>
          <w:color w:val="000000" w:themeColor="text1"/>
        </w:rPr>
        <w:t xml:space="preserve">. Our role is to </w:t>
      </w:r>
      <w:r w:rsidR="00E17901" w:rsidRPr="007F783F">
        <w:rPr>
          <w:rFonts w:ascii="Arial" w:hAnsi="Arial" w:cs="Arial"/>
          <w:i/>
          <w:iCs/>
          <w:color w:val="000000" w:themeColor="text1"/>
        </w:rPr>
        <w:t>driv</w:t>
      </w:r>
      <w:r w:rsidR="00DA6B31" w:rsidRPr="007F783F">
        <w:rPr>
          <w:rFonts w:ascii="Arial" w:hAnsi="Arial" w:cs="Arial"/>
          <w:i/>
          <w:iCs/>
          <w:color w:val="000000" w:themeColor="text1"/>
        </w:rPr>
        <w:t>e change and</w:t>
      </w:r>
      <w:r w:rsidR="00E17901" w:rsidRPr="007F783F">
        <w:rPr>
          <w:rFonts w:ascii="Arial" w:hAnsi="Arial" w:cs="Arial"/>
          <w:i/>
          <w:iCs/>
          <w:color w:val="000000" w:themeColor="text1"/>
        </w:rPr>
        <w:t xml:space="preserve"> </w:t>
      </w:r>
      <w:r w:rsidR="00284F91" w:rsidRPr="007F783F">
        <w:rPr>
          <w:rFonts w:ascii="Arial" w:hAnsi="Arial" w:cs="Arial"/>
          <w:i/>
          <w:iCs/>
          <w:color w:val="000000" w:themeColor="text1"/>
        </w:rPr>
        <w:t>broader awareness</w:t>
      </w:r>
      <w:r w:rsidR="00121F82" w:rsidRPr="007F783F">
        <w:rPr>
          <w:rFonts w:ascii="Arial" w:hAnsi="Arial" w:cs="Arial"/>
          <w:i/>
          <w:iCs/>
          <w:color w:val="000000" w:themeColor="text1"/>
        </w:rPr>
        <w:t xml:space="preserve"> to promote </w:t>
      </w:r>
      <w:r w:rsidR="00284F91" w:rsidRPr="007F783F">
        <w:rPr>
          <w:rFonts w:ascii="Arial" w:hAnsi="Arial" w:cs="Arial"/>
          <w:i/>
          <w:iCs/>
          <w:color w:val="000000" w:themeColor="text1"/>
        </w:rPr>
        <w:t xml:space="preserve">the </w:t>
      </w:r>
      <w:r w:rsidR="00094D93" w:rsidRPr="007F783F">
        <w:rPr>
          <w:rFonts w:ascii="Arial" w:hAnsi="Arial" w:cs="Arial"/>
          <w:i/>
          <w:iCs/>
          <w:color w:val="000000" w:themeColor="text1"/>
        </w:rPr>
        <w:t xml:space="preserve">considerable </w:t>
      </w:r>
      <w:r w:rsidR="00284F91" w:rsidRPr="007F783F">
        <w:rPr>
          <w:rFonts w:ascii="Arial" w:hAnsi="Arial" w:cs="Arial"/>
          <w:i/>
          <w:iCs/>
          <w:color w:val="000000" w:themeColor="text1"/>
        </w:rPr>
        <w:t>opportunities</w:t>
      </w:r>
      <w:r w:rsidR="00121F82" w:rsidRPr="007F783F">
        <w:rPr>
          <w:rFonts w:ascii="Arial" w:hAnsi="Arial" w:cs="Arial"/>
          <w:i/>
          <w:iCs/>
          <w:color w:val="000000" w:themeColor="text1"/>
        </w:rPr>
        <w:t xml:space="preserve"> within the sector, whilst representing </w:t>
      </w:r>
      <w:r w:rsidR="005B4EE2" w:rsidRPr="007F783F">
        <w:rPr>
          <w:rFonts w:ascii="Arial" w:hAnsi="Arial" w:cs="Arial"/>
          <w:i/>
          <w:iCs/>
          <w:color w:val="000000" w:themeColor="text1"/>
        </w:rPr>
        <w:t xml:space="preserve">our members to collaboratively </w:t>
      </w:r>
      <w:r w:rsidR="00B5026F" w:rsidRPr="007F783F">
        <w:rPr>
          <w:rFonts w:ascii="Arial" w:hAnsi="Arial" w:cs="Arial"/>
          <w:i/>
          <w:iCs/>
          <w:color w:val="000000" w:themeColor="text1"/>
        </w:rPr>
        <w:t xml:space="preserve">address </w:t>
      </w:r>
      <w:r w:rsidR="00FD72FB" w:rsidRPr="007F783F">
        <w:rPr>
          <w:rFonts w:ascii="Arial" w:hAnsi="Arial" w:cs="Arial"/>
          <w:i/>
          <w:iCs/>
          <w:color w:val="000000" w:themeColor="text1"/>
        </w:rPr>
        <w:t xml:space="preserve">the </w:t>
      </w:r>
      <w:r w:rsidR="00284F91" w:rsidRPr="007F783F">
        <w:rPr>
          <w:rFonts w:ascii="Arial" w:hAnsi="Arial" w:cs="Arial"/>
          <w:i/>
          <w:iCs/>
          <w:color w:val="000000" w:themeColor="text1"/>
        </w:rPr>
        <w:t xml:space="preserve">challenges </w:t>
      </w:r>
      <w:r w:rsidR="007F783F" w:rsidRPr="007F783F">
        <w:rPr>
          <w:rFonts w:ascii="Arial" w:hAnsi="Arial" w:cs="Arial"/>
          <w:i/>
          <w:iCs/>
          <w:color w:val="000000" w:themeColor="text1"/>
        </w:rPr>
        <w:t>they</w:t>
      </w:r>
      <w:r w:rsidR="007D65BE" w:rsidRPr="007F783F">
        <w:rPr>
          <w:rFonts w:ascii="Arial" w:hAnsi="Arial" w:cs="Arial"/>
          <w:i/>
          <w:iCs/>
          <w:color w:val="000000" w:themeColor="text1"/>
        </w:rPr>
        <w:t xml:space="preserve"> </w:t>
      </w:r>
      <w:r w:rsidR="00AA6826" w:rsidRPr="007F783F">
        <w:rPr>
          <w:rFonts w:ascii="Arial" w:hAnsi="Arial" w:cs="Arial"/>
          <w:i/>
          <w:iCs/>
          <w:color w:val="000000" w:themeColor="text1"/>
        </w:rPr>
        <w:t>are facing</w:t>
      </w:r>
      <w:r w:rsidR="007F783F" w:rsidRPr="007F783F">
        <w:rPr>
          <w:rFonts w:ascii="Arial" w:hAnsi="Arial" w:cs="Arial"/>
          <w:i/>
          <w:iCs/>
          <w:color w:val="000000" w:themeColor="text1"/>
        </w:rPr>
        <w:t>.</w:t>
      </w:r>
      <w:r w:rsidRPr="007F783F">
        <w:rPr>
          <w:rFonts w:ascii="Arial" w:hAnsi="Arial" w:cs="Arial"/>
          <w:i/>
          <w:iCs/>
          <w:color w:val="000000" w:themeColor="text1"/>
        </w:rPr>
        <w:t>”</w:t>
      </w:r>
      <w:r w:rsidRPr="00EC4C98">
        <w:rPr>
          <w:rFonts w:ascii="Arial" w:hAnsi="Arial" w:cs="Arial"/>
          <w:color w:val="000000" w:themeColor="text1"/>
        </w:rPr>
        <w:t xml:space="preserve"> said David</w:t>
      </w:r>
      <w:r w:rsidR="00EC4C98" w:rsidRPr="00EC4C98">
        <w:rPr>
          <w:rFonts w:ascii="Arial" w:hAnsi="Arial" w:cs="Arial"/>
          <w:color w:val="000000" w:themeColor="text1"/>
        </w:rPr>
        <w:t>.</w:t>
      </w:r>
    </w:p>
    <w:p w14:paraId="4DCA3CF0" w14:textId="77777777" w:rsidR="00EC4C98" w:rsidRPr="001C21D0" w:rsidRDefault="00EC4C98" w:rsidP="00FB5A54">
      <w:pPr>
        <w:spacing w:line="360" w:lineRule="auto"/>
        <w:jc w:val="both"/>
        <w:rPr>
          <w:rFonts w:ascii="Arial" w:hAnsi="Arial" w:cs="Arial"/>
          <w:b/>
          <w:bCs/>
          <w:color w:val="4472C4" w:themeColor="accent1"/>
        </w:rPr>
      </w:pPr>
    </w:p>
    <w:p w14:paraId="30698BF9" w14:textId="70BC6F59" w:rsidR="00C72BEF" w:rsidRPr="001C21D0" w:rsidRDefault="00DD21A7" w:rsidP="00FB5A54">
      <w:pPr>
        <w:spacing w:line="360" w:lineRule="auto"/>
        <w:jc w:val="both"/>
        <w:rPr>
          <w:rFonts w:ascii="Arial" w:hAnsi="Arial" w:cs="Arial"/>
          <w:color w:val="000000" w:themeColor="text1"/>
        </w:rPr>
      </w:pPr>
      <w:r w:rsidRPr="001C21D0">
        <w:rPr>
          <w:rFonts w:ascii="Arial" w:hAnsi="Arial" w:cs="Arial"/>
        </w:rPr>
        <w:t>Established</w:t>
      </w:r>
      <w:r w:rsidR="00531B74" w:rsidRPr="001C21D0">
        <w:rPr>
          <w:rFonts w:ascii="Arial" w:hAnsi="Arial" w:cs="Arial"/>
        </w:rPr>
        <w:t xml:space="preserve"> in </w:t>
      </w:r>
      <w:r w:rsidR="00C32D67" w:rsidRPr="00C32D67">
        <w:rPr>
          <w:rFonts w:ascii="Arial" w:hAnsi="Arial" w:cs="Arial"/>
        </w:rPr>
        <w:t>2021</w:t>
      </w:r>
      <w:r w:rsidR="00531B74" w:rsidRPr="00C32D67">
        <w:rPr>
          <w:rFonts w:ascii="Arial" w:hAnsi="Arial" w:cs="Arial"/>
        </w:rPr>
        <w:t>,</w:t>
      </w:r>
      <w:r w:rsidR="00C72BEF" w:rsidRPr="001C21D0">
        <w:rPr>
          <w:rFonts w:ascii="Arial" w:hAnsi="Arial" w:cs="Arial"/>
          <w:color w:val="000000" w:themeColor="text1"/>
        </w:rPr>
        <w:t xml:space="preserve"> HCVA is a trade membership association </w:t>
      </w:r>
      <w:r w:rsidRPr="001C21D0">
        <w:rPr>
          <w:rFonts w:ascii="Arial" w:hAnsi="Arial" w:cs="Arial"/>
          <w:color w:val="000000" w:themeColor="text1"/>
        </w:rPr>
        <w:t xml:space="preserve">built </w:t>
      </w:r>
      <w:r w:rsidR="00C72BEF" w:rsidRPr="001C21D0">
        <w:rPr>
          <w:rFonts w:ascii="Arial" w:hAnsi="Arial" w:cs="Arial"/>
          <w:color w:val="000000" w:themeColor="text1"/>
        </w:rPr>
        <w:t>to support SMEs within the classic and historical vehicle sector. It also offers membership to individuals and enthusiasts</w:t>
      </w:r>
      <w:r w:rsidR="005C13AE">
        <w:rPr>
          <w:rFonts w:ascii="Arial" w:hAnsi="Arial" w:cs="Arial"/>
          <w:color w:val="000000" w:themeColor="text1"/>
        </w:rPr>
        <w:t xml:space="preserve"> who use and support their services. </w:t>
      </w:r>
    </w:p>
    <w:p w14:paraId="39499918" w14:textId="31757D26" w:rsidR="00C72BEF" w:rsidRPr="001C21D0" w:rsidRDefault="00C72BEF" w:rsidP="00FB5A54">
      <w:pPr>
        <w:spacing w:line="360" w:lineRule="auto"/>
        <w:jc w:val="both"/>
        <w:rPr>
          <w:rFonts w:ascii="Arial" w:hAnsi="Arial" w:cs="Arial"/>
        </w:rPr>
      </w:pPr>
    </w:p>
    <w:p w14:paraId="034EDE78" w14:textId="019346D1" w:rsidR="002E086F" w:rsidRPr="001C21D0" w:rsidRDefault="00A9206C" w:rsidP="00FB5A54">
      <w:pPr>
        <w:spacing w:line="360" w:lineRule="auto"/>
        <w:jc w:val="both"/>
        <w:rPr>
          <w:rFonts w:ascii="Arial" w:hAnsi="Arial" w:cs="Arial"/>
        </w:rPr>
      </w:pPr>
      <w:r>
        <w:rPr>
          <w:rFonts w:ascii="Arial" w:hAnsi="Arial" w:cs="Arial"/>
        </w:rPr>
        <w:t xml:space="preserve">David said: </w:t>
      </w:r>
      <w:r w:rsidR="002E086F" w:rsidRPr="001C21D0">
        <w:rPr>
          <w:rFonts w:ascii="Arial" w:hAnsi="Arial" w:cs="Arial"/>
        </w:rPr>
        <w:t>“</w:t>
      </w:r>
      <w:r w:rsidR="002E086F" w:rsidRPr="001C21D0">
        <w:rPr>
          <w:rFonts w:ascii="Arial" w:hAnsi="Arial" w:cs="Arial"/>
          <w:i/>
          <w:iCs/>
        </w:rPr>
        <w:t>In the face of a</w:t>
      </w:r>
      <w:r w:rsidR="00DF0855">
        <w:rPr>
          <w:rFonts w:ascii="Arial" w:hAnsi="Arial" w:cs="Arial"/>
          <w:i/>
          <w:iCs/>
        </w:rPr>
        <w:t>n increasingly</w:t>
      </w:r>
      <w:r w:rsidR="002E086F" w:rsidRPr="001C21D0">
        <w:rPr>
          <w:rFonts w:ascii="Arial" w:hAnsi="Arial" w:cs="Arial"/>
          <w:i/>
          <w:iCs/>
        </w:rPr>
        <w:t xml:space="preserve"> </w:t>
      </w:r>
      <w:r w:rsidR="00FC5AD8" w:rsidRPr="001C21D0">
        <w:rPr>
          <w:rFonts w:ascii="Arial" w:hAnsi="Arial" w:cs="Arial"/>
          <w:i/>
          <w:iCs/>
        </w:rPr>
        <w:t>challenging</w:t>
      </w:r>
      <w:r w:rsidR="002E086F" w:rsidRPr="001C21D0">
        <w:rPr>
          <w:rFonts w:ascii="Arial" w:hAnsi="Arial" w:cs="Arial"/>
          <w:i/>
          <w:iCs/>
        </w:rPr>
        <w:t xml:space="preserve"> </w:t>
      </w:r>
      <w:r w:rsidR="00224AC6">
        <w:rPr>
          <w:rFonts w:ascii="Arial" w:hAnsi="Arial" w:cs="Arial"/>
          <w:i/>
          <w:iCs/>
        </w:rPr>
        <w:t xml:space="preserve">public and political </w:t>
      </w:r>
      <w:r w:rsidR="00A416D7">
        <w:rPr>
          <w:rFonts w:ascii="Arial" w:hAnsi="Arial" w:cs="Arial"/>
          <w:i/>
          <w:iCs/>
        </w:rPr>
        <w:t>lack of awa</w:t>
      </w:r>
      <w:r w:rsidR="00E31716">
        <w:rPr>
          <w:rFonts w:ascii="Arial" w:hAnsi="Arial" w:cs="Arial"/>
          <w:i/>
          <w:iCs/>
        </w:rPr>
        <w:t xml:space="preserve">reness </w:t>
      </w:r>
      <w:r w:rsidR="00A416D7">
        <w:rPr>
          <w:rFonts w:ascii="Arial" w:hAnsi="Arial" w:cs="Arial"/>
          <w:i/>
          <w:iCs/>
        </w:rPr>
        <w:t xml:space="preserve">surrounding </w:t>
      </w:r>
      <w:r w:rsidR="002E086F" w:rsidRPr="001C21D0">
        <w:rPr>
          <w:rFonts w:ascii="Arial" w:hAnsi="Arial" w:cs="Arial"/>
          <w:i/>
          <w:iCs/>
        </w:rPr>
        <w:t xml:space="preserve">classic cars, the role of the HCVA has never been more </w:t>
      </w:r>
      <w:r w:rsidR="00FC5AD8" w:rsidRPr="001C21D0">
        <w:rPr>
          <w:rFonts w:ascii="Arial" w:hAnsi="Arial" w:cs="Arial"/>
          <w:i/>
          <w:iCs/>
        </w:rPr>
        <w:t>important</w:t>
      </w:r>
      <w:r>
        <w:rPr>
          <w:rFonts w:ascii="Arial" w:hAnsi="Arial" w:cs="Arial"/>
          <w:i/>
          <w:iCs/>
        </w:rPr>
        <w:t>.</w:t>
      </w:r>
      <w:r>
        <w:rPr>
          <w:rFonts w:ascii="Arial" w:hAnsi="Arial" w:cs="Arial"/>
        </w:rPr>
        <w:t xml:space="preserve"> </w:t>
      </w:r>
      <w:r w:rsidR="002E086F" w:rsidRPr="001C21D0">
        <w:rPr>
          <w:rFonts w:ascii="Arial" w:hAnsi="Arial" w:cs="Arial"/>
          <w:i/>
          <w:iCs/>
        </w:rPr>
        <w:t>By focussin</w:t>
      </w:r>
      <w:r w:rsidR="00FC5AD8" w:rsidRPr="001C21D0">
        <w:rPr>
          <w:rFonts w:ascii="Arial" w:hAnsi="Arial" w:cs="Arial"/>
          <w:i/>
          <w:iCs/>
        </w:rPr>
        <w:t>g</w:t>
      </w:r>
      <w:r w:rsidR="002E086F" w:rsidRPr="001C21D0">
        <w:rPr>
          <w:rFonts w:ascii="Arial" w:hAnsi="Arial" w:cs="Arial"/>
          <w:i/>
          <w:iCs/>
        </w:rPr>
        <w:t xml:space="preserve"> on our four core pillars, we will </w:t>
      </w:r>
      <w:r w:rsidR="00292BEF" w:rsidRPr="001C21D0">
        <w:rPr>
          <w:rFonts w:ascii="Arial" w:hAnsi="Arial" w:cs="Arial"/>
          <w:i/>
          <w:iCs/>
        </w:rPr>
        <w:t xml:space="preserve">further </w:t>
      </w:r>
      <w:r w:rsidR="00FC5AD8" w:rsidRPr="001C21D0">
        <w:rPr>
          <w:rFonts w:ascii="Arial" w:hAnsi="Arial" w:cs="Arial"/>
          <w:i/>
          <w:iCs/>
        </w:rPr>
        <w:t>strengthen</w:t>
      </w:r>
      <w:r w:rsidR="002E086F" w:rsidRPr="001C21D0">
        <w:rPr>
          <w:rFonts w:ascii="Arial" w:hAnsi="Arial" w:cs="Arial"/>
          <w:i/>
          <w:iCs/>
        </w:rPr>
        <w:t xml:space="preserve"> the case for the </w:t>
      </w:r>
      <w:r w:rsidR="003C2A7C">
        <w:rPr>
          <w:rFonts w:ascii="Arial" w:hAnsi="Arial" w:cs="Arial"/>
          <w:i/>
          <w:iCs/>
        </w:rPr>
        <w:t>his</w:t>
      </w:r>
      <w:r w:rsidR="000C0534">
        <w:rPr>
          <w:rFonts w:ascii="Arial" w:hAnsi="Arial" w:cs="Arial"/>
          <w:i/>
          <w:iCs/>
        </w:rPr>
        <w:t xml:space="preserve">toric and </w:t>
      </w:r>
      <w:r w:rsidR="002E086F" w:rsidRPr="001C21D0">
        <w:rPr>
          <w:rFonts w:ascii="Arial" w:hAnsi="Arial" w:cs="Arial"/>
          <w:i/>
          <w:iCs/>
        </w:rPr>
        <w:t xml:space="preserve">classic car </w:t>
      </w:r>
      <w:r w:rsidR="000C0534">
        <w:rPr>
          <w:rFonts w:ascii="Arial" w:hAnsi="Arial" w:cs="Arial"/>
          <w:i/>
          <w:iCs/>
        </w:rPr>
        <w:t>sector</w:t>
      </w:r>
      <w:r w:rsidR="00292BEF" w:rsidRPr="001C21D0">
        <w:rPr>
          <w:rFonts w:ascii="Arial" w:hAnsi="Arial" w:cs="Arial"/>
          <w:i/>
          <w:iCs/>
        </w:rPr>
        <w:t>, both</w:t>
      </w:r>
      <w:r w:rsidR="002E086F" w:rsidRPr="001C21D0">
        <w:rPr>
          <w:rFonts w:ascii="Arial" w:hAnsi="Arial" w:cs="Arial"/>
          <w:i/>
          <w:iCs/>
        </w:rPr>
        <w:t xml:space="preserve"> for our members and the wider </w:t>
      </w:r>
      <w:r w:rsidR="00292BEF" w:rsidRPr="001C21D0">
        <w:rPr>
          <w:rFonts w:ascii="Arial" w:hAnsi="Arial" w:cs="Arial"/>
          <w:i/>
          <w:iCs/>
        </w:rPr>
        <w:t>industry</w:t>
      </w:r>
      <w:r w:rsidR="002E086F" w:rsidRPr="001C21D0">
        <w:rPr>
          <w:rFonts w:ascii="Arial" w:hAnsi="Arial" w:cs="Arial"/>
          <w:i/>
          <w:iCs/>
        </w:rPr>
        <w:t>.”</w:t>
      </w:r>
      <w:r w:rsidR="002E086F" w:rsidRPr="001C21D0">
        <w:rPr>
          <w:rFonts w:ascii="Arial" w:hAnsi="Arial" w:cs="Arial"/>
        </w:rPr>
        <w:t xml:space="preserve"> </w:t>
      </w:r>
    </w:p>
    <w:p w14:paraId="7583B701" w14:textId="77777777" w:rsidR="00C72BEF" w:rsidRPr="001C21D0" w:rsidRDefault="00C72BEF" w:rsidP="00FB5A54">
      <w:pPr>
        <w:spacing w:line="360" w:lineRule="auto"/>
        <w:jc w:val="both"/>
        <w:rPr>
          <w:rFonts w:ascii="Arial" w:hAnsi="Arial" w:cs="Arial"/>
          <w:color w:val="000000" w:themeColor="text1"/>
        </w:rPr>
      </w:pPr>
    </w:p>
    <w:p w14:paraId="0852BAF8" w14:textId="6D8238C2" w:rsidR="005F04BE" w:rsidRPr="001C21D0" w:rsidRDefault="00C72BEF" w:rsidP="00FB5A54">
      <w:pPr>
        <w:spacing w:line="360" w:lineRule="auto"/>
        <w:jc w:val="both"/>
        <w:rPr>
          <w:rFonts w:ascii="Arial" w:hAnsi="Arial" w:cs="Arial"/>
        </w:rPr>
      </w:pPr>
      <w:r w:rsidRPr="001C21D0">
        <w:rPr>
          <w:rFonts w:ascii="Arial" w:hAnsi="Arial" w:cs="Arial"/>
        </w:rPr>
        <w:t>T</w:t>
      </w:r>
      <w:r w:rsidR="00531B74" w:rsidRPr="001C21D0">
        <w:rPr>
          <w:rFonts w:ascii="Arial" w:hAnsi="Arial" w:cs="Arial"/>
        </w:rPr>
        <w:t>he not-for-profit organisation c</w:t>
      </w:r>
      <w:r w:rsidR="001278EC" w:rsidRPr="001C21D0">
        <w:rPr>
          <w:rFonts w:ascii="Arial" w:hAnsi="Arial" w:cs="Arial"/>
        </w:rPr>
        <w:t>urrentl</w:t>
      </w:r>
      <w:r w:rsidR="00531B74" w:rsidRPr="001C21D0">
        <w:rPr>
          <w:rFonts w:ascii="Arial" w:hAnsi="Arial" w:cs="Arial"/>
        </w:rPr>
        <w:t>y r</w:t>
      </w:r>
      <w:r w:rsidR="006060AD" w:rsidRPr="001C21D0">
        <w:rPr>
          <w:rFonts w:ascii="Arial" w:hAnsi="Arial" w:cs="Arial"/>
        </w:rPr>
        <w:t xml:space="preserve">epresents more than 100 </w:t>
      </w:r>
      <w:r w:rsidR="00BF386F">
        <w:rPr>
          <w:rFonts w:ascii="Arial" w:hAnsi="Arial" w:cs="Arial"/>
        </w:rPr>
        <w:t xml:space="preserve">SME </w:t>
      </w:r>
      <w:r w:rsidR="006060AD" w:rsidRPr="001C21D0">
        <w:rPr>
          <w:rFonts w:ascii="Arial" w:hAnsi="Arial" w:cs="Arial"/>
        </w:rPr>
        <w:t>trade m</w:t>
      </w:r>
      <w:r w:rsidR="001278EC" w:rsidRPr="001C21D0">
        <w:rPr>
          <w:rFonts w:ascii="Arial" w:hAnsi="Arial" w:cs="Arial"/>
        </w:rPr>
        <w:t xml:space="preserve">embers from </w:t>
      </w:r>
      <w:r w:rsidR="001523D9">
        <w:rPr>
          <w:rFonts w:ascii="Arial" w:hAnsi="Arial" w:cs="Arial"/>
        </w:rPr>
        <w:t>th</w:t>
      </w:r>
      <w:r w:rsidR="007F783F">
        <w:rPr>
          <w:rFonts w:ascii="Arial" w:hAnsi="Arial" w:cs="Arial"/>
        </w:rPr>
        <w:t xml:space="preserve">e </w:t>
      </w:r>
      <w:r w:rsidR="001523D9">
        <w:rPr>
          <w:rFonts w:ascii="Arial" w:hAnsi="Arial" w:cs="Arial"/>
        </w:rPr>
        <w:t>£18</w:t>
      </w:r>
      <w:r w:rsidR="00781A70">
        <w:rPr>
          <w:rFonts w:ascii="Arial" w:hAnsi="Arial" w:cs="Arial"/>
        </w:rPr>
        <w:t xml:space="preserve"> </w:t>
      </w:r>
      <w:r w:rsidR="001523D9">
        <w:rPr>
          <w:rFonts w:ascii="Arial" w:hAnsi="Arial" w:cs="Arial"/>
        </w:rPr>
        <w:t>bill</w:t>
      </w:r>
      <w:r w:rsidR="00781A70">
        <w:rPr>
          <w:rFonts w:ascii="Arial" w:hAnsi="Arial" w:cs="Arial"/>
        </w:rPr>
        <w:t>ion</w:t>
      </w:r>
      <w:r w:rsidR="008A737D">
        <w:rPr>
          <w:rFonts w:ascii="Arial" w:hAnsi="Arial" w:cs="Arial"/>
        </w:rPr>
        <w:t xml:space="preserve"> sector</w:t>
      </w:r>
      <w:r w:rsidR="00FC2191">
        <w:rPr>
          <w:rFonts w:ascii="Arial" w:hAnsi="Arial" w:cs="Arial"/>
        </w:rPr>
        <w:t xml:space="preserve"> </w:t>
      </w:r>
      <w:r w:rsidR="00FB5A54">
        <w:rPr>
          <w:rFonts w:ascii="Arial" w:hAnsi="Arial" w:cs="Arial"/>
        </w:rPr>
        <w:t>which</w:t>
      </w:r>
      <w:r w:rsidR="00FC2191">
        <w:rPr>
          <w:rFonts w:ascii="Arial" w:hAnsi="Arial" w:cs="Arial"/>
        </w:rPr>
        <w:t xml:space="preserve"> employs over 110,000 people</w:t>
      </w:r>
      <w:r w:rsidR="001523D9">
        <w:rPr>
          <w:rFonts w:ascii="Arial" w:hAnsi="Arial" w:cs="Arial"/>
        </w:rPr>
        <w:t xml:space="preserve">. </w:t>
      </w:r>
      <w:r w:rsidR="00FC2191">
        <w:rPr>
          <w:rFonts w:ascii="Arial" w:hAnsi="Arial" w:cs="Arial"/>
        </w:rPr>
        <w:t xml:space="preserve"> </w:t>
      </w:r>
      <w:r w:rsidR="00C177C6">
        <w:rPr>
          <w:rFonts w:ascii="Arial" w:hAnsi="Arial" w:cs="Arial"/>
        </w:rPr>
        <w:t xml:space="preserve">The HCVA </w:t>
      </w:r>
      <w:r w:rsidRPr="001C21D0">
        <w:rPr>
          <w:rFonts w:ascii="Arial" w:hAnsi="Arial" w:cs="Arial"/>
        </w:rPr>
        <w:t xml:space="preserve">is dedicated to ensuring </w:t>
      </w:r>
      <w:r w:rsidR="00254B13">
        <w:rPr>
          <w:rFonts w:ascii="Arial" w:hAnsi="Arial" w:cs="Arial"/>
        </w:rPr>
        <w:t>the in</w:t>
      </w:r>
      <w:r w:rsidR="002A6FCA">
        <w:rPr>
          <w:rFonts w:ascii="Arial" w:hAnsi="Arial" w:cs="Arial"/>
        </w:rPr>
        <w:t>dustry</w:t>
      </w:r>
      <w:r w:rsidR="004B5F20">
        <w:rPr>
          <w:rFonts w:ascii="Arial" w:hAnsi="Arial" w:cs="Arial"/>
        </w:rPr>
        <w:t xml:space="preserve"> </w:t>
      </w:r>
      <w:r w:rsidR="00BF386F">
        <w:rPr>
          <w:rFonts w:ascii="Arial" w:hAnsi="Arial" w:cs="Arial"/>
        </w:rPr>
        <w:t>continues to grow</w:t>
      </w:r>
      <w:r w:rsidR="0067295D">
        <w:rPr>
          <w:rFonts w:ascii="Arial" w:hAnsi="Arial" w:cs="Arial"/>
        </w:rPr>
        <w:t xml:space="preserve"> and it</w:t>
      </w:r>
      <w:r w:rsidR="00202758">
        <w:rPr>
          <w:rFonts w:ascii="Arial" w:hAnsi="Arial" w:cs="Arial"/>
        </w:rPr>
        <w:t xml:space="preserve">s contribution to the UK </w:t>
      </w:r>
      <w:r w:rsidR="00B32989">
        <w:rPr>
          <w:rFonts w:ascii="Arial" w:hAnsi="Arial" w:cs="Arial"/>
        </w:rPr>
        <w:t xml:space="preserve">national </w:t>
      </w:r>
      <w:r w:rsidR="00202758">
        <w:rPr>
          <w:rFonts w:ascii="Arial" w:hAnsi="Arial" w:cs="Arial"/>
        </w:rPr>
        <w:t>economy</w:t>
      </w:r>
      <w:r w:rsidR="00B32989">
        <w:rPr>
          <w:rFonts w:ascii="Arial" w:hAnsi="Arial" w:cs="Arial"/>
        </w:rPr>
        <w:t xml:space="preserve"> remains si</w:t>
      </w:r>
      <w:r w:rsidR="00254B13">
        <w:rPr>
          <w:rFonts w:ascii="Arial" w:hAnsi="Arial" w:cs="Arial"/>
        </w:rPr>
        <w:t xml:space="preserve">gnificant. </w:t>
      </w:r>
      <w:r w:rsidR="00421723">
        <w:rPr>
          <w:rFonts w:ascii="Arial" w:hAnsi="Arial" w:cs="Arial"/>
        </w:rPr>
        <w:t xml:space="preserve"> </w:t>
      </w:r>
      <w:r w:rsidR="006A30A8">
        <w:rPr>
          <w:rFonts w:ascii="Arial" w:hAnsi="Arial" w:cs="Arial"/>
        </w:rPr>
        <w:t xml:space="preserve"> </w:t>
      </w:r>
    </w:p>
    <w:p w14:paraId="56792E91" w14:textId="01FC4EDD" w:rsidR="006060AD" w:rsidRPr="001C21D0" w:rsidRDefault="006060AD" w:rsidP="00FB5A54">
      <w:pPr>
        <w:spacing w:line="360" w:lineRule="auto"/>
        <w:jc w:val="both"/>
        <w:rPr>
          <w:rFonts w:ascii="Arial" w:hAnsi="Arial" w:cs="Arial"/>
        </w:rPr>
      </w:pPr>
    </w:p>
    <w:p w14:paraId="120CC582" w14:textId="3D385529" w:rsidR="002E086F" w:rsidRPr="001C21D0" w:rsidRDefault="00A9206C" w:rsidP="00FB5A54">
      <w:pPr>
        <w:spacing w:line="360" w:lineRule="auto"/>
        <w:jc w:val="both"/>
        <w:rPr>
          <w:rFonts w:ascii="Arial" w:hAnsi="Arial" w:cs="Arial"/>
        </w:rPr>
      </w:pPr>
      <w:r>
        <w:rPr>
          <w:rFonts w:ascii="Arial" w:hAnsi="Arial" w:cs="Arial"/>
        </w:rPr>
        <w:t>David</w:t>
      </w:r>
      <w:r w:rsidR="00A22A6E" w:rsidRPr="001C21D0">
        <w:rPr>
          <w:rFonts w:ascii="Arial" w:hAnsi="Arial" w:cs="Arial"/>
        </w:rPr>
        <w:t xml:space="preserve">’s appointment forms part of </w:t>
      </w:r>
      <w:r w:rsidR="00BA086F">
        <w:rPr>
          <w:rFonts w:ascii="Arial" w:hAnsi="Arial" w:cs="Arial"/>
        </w:rPr>
        <w:t xml:space="preserve">a </w:t>
      </w:r>
      <w:r w:rsidR="002E086F" w:rsidRPr="001C21D0">
        <w:rPr>
          <w:rFonts w:ascii="Arial" w:hAnsi="Arial" w:cs="Arial"/>
        </w:rPr>
        <w:t>wider focus for HCVA</w:t>
      </w:r>
      <w:r w:rsidR="00FC5AD8" w:rsidRPr="001C21D0">
        <w:rPr>
          <w:rFonts w:ascii="Arial" w:hAnsi="Arial" w:cs="Arial"/>
        </w:rPr>
        <w:t xml:space="preserve">, as the Alliance seeks to </w:t>
      </w:r>
      <w:r w:rsidR="007A66B9" w:rsidRPr="001C21D0">
        <w:rPr>
          <w:rFonts w:ascii="Arial" w:hAnsi="Arial" w:cs="Arial"/>
        </w:rPr>
        <w:t xml:space="preserve">a) </w:t>
      </w:r>
      <w:r w:rsidR="00FC5AD8" w:rsidRPr="001C21D0">
        <w:rPr>
          <w:rFonts w:ascii="Arial" w:hAnsi="Arial" w:cs="Arial"/>
        </w:rPr>
        <w:t>attract newer</w:t>
      </w:r>
      <w:r w:rsidR="00134AB1">
        <w:rPr>
          <w:rFonts w:ascii="Arial" w:hAnsi="Arial" w:cs="Arial"/>
        </w:rPr>
        <w:t>, younger</w:t>
      </w:r>
      <w:r w:rsidR="00FC5AD8" w:rsidRPr="001C21D0">
        <w:rPr>
          <w:rFonts w:ascii="Arial" w:hAnsi="Arial" w:cs="Arial"/>
        </w:rPr>
        <w:t xml:space="preserve"> audiences and </w:t>
      </w:r>
      <w:r w:rsidR="00747B9E" w:rsidRPr="001C21D0">
        <w:rPr>
          <w:rFonts w:ascii="Arial" w:hAnsi="Arial" w:cs="Arial"/>
        </w:rPr>
        <w:t>increas</w:t>
      </w:r>
      <w:r w:rsidR="001C21D0" w:rsidRPr="001C21D0">
        <w:rPr>
          <w:rFonts w:ascii="Arial" w:hAnsi="Arial" w:cs="Arial"/>
        </w:rPr>
        <w:t>e</w:t>
      </w:r>
      <w:r w:rsidR="00FC5AD8" w:rsidRPr="001C21D0">
        <w:rPr>
          <w:rFonts w:ascii="Arial" w:hAnsi="Arial" w:cs="Arial"/>
        </w:rPr>
        <w:t xml:space="preserve"> </w:t>
      </w:r>
      <w:r w:rsidR="00747B9E" w:rsidRPr="001C21D0">
        <w:rPr>
          <w:rFonts w:ascii="Arial" w:hAnsi="Arial" w:cs="Arial"/>
        </w:rPr>
        <w:t>engagement</w:t>
      </w:r>
      <w:r w:rsidR="00FC5AD8" w:rsidRPr="001C21D0">
        <w:rPr>
          <w:rFonts w:ascii="Arial" w:hAnsi="Arial" w:cs="Arial"/>
        </w:rPr>
        <w:t xml:space="preserve"> </w:t>
      </w:r>
      <w:r w:rsidR="007F468F">
        <w:rPr>
          <w:rFonts w:ascii="Arial" w:hAnsi="Arial" w:cs="Arial"/>
        </w:rPr>
        <w:t xml:space="preserve">and collaboration </w:t>
      </w:r>
      <w:r w:rsidR="00FC5AD8" w:rsidRPr="001C21D0">
        <w:rPr>
          <w:rFonts w:ascii="Arial" w:hAnsi="Arial" w:cs="Arial"/>
        </w:rPr>
        <w:t xml:space="preserve">within the classic car </w:t>
      </w:r>
      <w:r w:rsidR="00747B9E" w:rsidRPr="001C21D0">
        <w:rPr>
          <w:rFonts w:ascii="Arial" w:hAnsi="Arial" w:cs="Arial"/>
        </w:rPr>
        <w:t>sector</w:t>
      </w:r>
      <w:r w:rsidR="001C21D0" w:rsidRPr="001C21D0">
        <w:rPr>
          <w:rFonts w:ascii="Arial" w:hAnsi="Arial" w:cs="Arial"/>
        </w:rPr>
        <w:t>, b</w:t>
      </w:r>
      <w:r w:rsidR="007A66B9" w:rsidRPr="001C21D0">
        <w:rPr>
          <w:rFonts w:ascii="Arial" w:hAnsi="Arial" w:cs="Arial"/>
        </w:rPr>
        <w:t>)</w:t>
      </w:r>
      <w:r w:rsidR="001C21D0" w:rsidRPr="001C21D0">
        <w:rPr>
          <w:rFonts w:ascii="Arial" w:hAnsi="Arial" w:cs="Arial"/>
        </w:rPr>
        <w:t xml:space="preserve"> </w:t>
      </w:r>
      <w:r w:rsidR="007A66B9" w:rsidRPr="001C21D0">
        <w:rPr>
          <w:rFonts w:ascii="Arial" w:hAnsi="Arial" w:cs="Arial"/>
        </w:rPr>
        <w:t>lead the drive for innovative</w:t>
      </w:r>
      <w:r w:rsidR="00E960EE">
        <w:rPr>
          <w:rFonts w:ascii="Arial" w:hAnsi="Arial" w:cs="Arial"/>
        </w:rPr>
        <w:t>, sustainable</w:t>
      </w:r>
      <w:r w:rsidR="007A66B9" w:rsidRPr="001C21D0">
        <w:rPr>
          <w:rFonts w:ascii="Arial" w:hAnsi="Arial" w:cs="Arial"/>
        </w:rPr>
        <w:t xml:space="preserve"> fuel and technology solutions,</w:t>
      </w:r>
      <w:r w:rsidR="001C21D0" w:rsidRPr="001C21D0">
        <w:rPr>
          <w:rFonts w:ascii="Arial" w:hAnsi="Arial" w:cs="Arial"/>
        </w:rPr>
        <w:t xml:space="preserve"> and</w:t>
      </w:r>
      <w:r w:rsidR="007A66B9" w:rsidRPr="001C21D0">
        <w:rPr>
          <w:rFonts w:ascii="Arial" w:hAnsi="Arial" w:cs="Arial"/>
        </w:rPr>
        <w:t xml:space="preserve"> c) ensure policy makers are aware of the challenges faced by HCVA members and the wider </w:t>
      </w:r>
      <w:r w:rsidR="00AC7379">
        <w:rPr>
          <w:rFonts w:ascii="Arial" w:hAnsi="Arial" w:cs="Arial"/>
        </w:rPr>
        <w:t xml:space="preserve">historic and </w:t>
      </w:r>
      <w:r w:rsidR="007A66B9" w:rsidRPr="001C21D0">
        <w:rPr>
          <w:rFonts w:ascii="Arial" w:hAnsi="Arial" w:cs="Arial"/>
        </w:rPr>
        <w:t>classic car community.</w:t>
      </w:r>
    </w:p>
    <w:p w14:paraId="2D5BEDD9" w14:textId="3AC0586D" w:rsidR="00747B9E" w:rsidRPr="001C21D0" w:rsidRDefault="00747B9E" w:rsidP="00FB5A54">
      <w:pPr>
        <w:spacing w:line="360" w:lineRule="auto"/>
        <w:jc w:val="both"/>
        <w:rPr>
          <w:rFonts w:ascii="Arial" w:hAnsi="Arial" w:cs="Arial"/>
          <w:i/>
          <w:iCs/>
        </w:rPr>
      </w:pPr>
    </w:p>
    <w:p w14:paraId="000D2917" w14:textId="632A9DC0" w:rsidR="00747B9E" w:rsidRPr="001C21D0" w:rsidRDefault="00747B9E" w:rsidP="00FB5A54">
      <w:pPr>
        <w:spacing w:line="360" w:lineRule="auto"/>
        <w:jc w:val="both"/>
        <w:rPr>
          <w:rFonts w:ascii="Arial" w:hAnsi="Arial" w:cs="Arial"/>
        </w:rPr>
      </w:pPr>
      <w:r w:rsidRPr="001C21D0">
        <w:rPr>
          <w:rFonts w:ascii="Arial" w:hAnsi="Arial" w:cs="Arial"/>
          <w:i/>
          <w:iCs/>
        </w:rPr>
        <w:t>“As a lifelong classic car enthusiast, I am delighted to bring my experience to work with our members, policy makers and the wider industry.”</w:t>
      </w:r>
      <w:r w:rsidR="001C21D0" w:rsidRPr="001C21D0">
        <w:rPr>
          <w:rFonts w:ascii="Arial" w:hAnsi="Arial" w:cs="Arial"/>
        </w:rPr>
        <w:t xml:space="preserve"> Said </w:t>
      </w:r>
      <w:r w:rsidR="00A9206C">
        <w:rPr>
          <w:rFonts w:ascii="Arial" w:hAnsi="Arial" w:cs="Arial"/>
        </w:rPr>
        <w:t>David</w:t>
      </w:r>
      <w:r w:rsidR="00BA086F">
        <w:rPr>
          <w:rFonts w:ascii="Arial" w:hAnsi="Arial" w:cs="Arial"/>
        </w:rPr>
        <w:t>.</w:t>
      </w:r>
    </w:p>
    <w:p w14:paraId="513B2D07" w14:textId="77777777" w:rsidR="002E086F" w:rsidRPr="001C21D0" w:rsidRDefault="002E086F" w:rsidP="00FB5A54">
      <w:pPr>
        <w:spacing w:line="360" w:lineRule="auto"/>
        <w:jc w:val="both"/>
        <w:rPr>
          <w:rFonts w:ascii="Arial" w:hAnsi="Arial" w:cs="Arial"/>
        </w:rPr>
      </w:pPr>
    </w:p>
    <w:p w14:paraId="5E86523C" w14:textId="6DBB1A7D" w:rsidR="00BA17B0" w:rsidRPr="001C21D0" w:rsidRDefault="00BA17B0" w:rsidP="00FB5A54">
      <w:pPr>
        <w:spacing w:line="360" w:lineRule="auto"/>
        <w:jc w:val="both"/>
        <w:rPr>
          <w:rFonts w:ascii="Arial" w:hAnsi="Arial" w:cs="Arial"/>
          <w:color w:val="000000" w:themeColor="text1"/>
        </w:rPr>
      </w:pPr>
      <w:r w:rsidRPr="001C21D0">
        <w:rPr>
          <w:rFonts w:ascii="Arial" w:hAnsi="Arial" w:cs="Arial"/>
          <w:color w:val="000000" w:themeColor="text1"/>
        </w:rPr>
        <w:t xml:space="preserve">For more information about HCVA and its members, visit our website: </w:t>
      </w:r>
      <w:r w:rsidR="0051716A" w:rsidRPr="001C21D0">
        <w:rPr>
          <w:rFonts w:ascii="Arial" w:hAnsi="Arial" w:cs="Arial"/>
          <w:color w:val="000000" w:themeColor="text1"/>
        </w:rPr>
        <w:t>www.</w:t>
      </w:r>
      <w:r w:rsidRPr="001C21D0">
        <w:rPr>
          <w:rFonts w:ascii="Arial" w:hAnsi="Arial" w:cs="Arial"/>
          <w:color w:val="000000" w:themeColor="text1"/>
        </w:rPr>
        <w:t>h</w:t>
      </w:r>
      <w:r w:rsidR="0051716A" w:rsidRPr="001C21D0">
        <w:rPr>
          <w:rFonts w:ascii="Arial" w:hAnsi="Arial" w:cs="Arial"/>
          <w:color w:val="000000" w:themeColor="text1"/>
        </w:rPr>
        <w:t>cva.co.uk</w:t>
      </w:r>
    </w:p>
    <w:p w14:paraId="300C0380" w14:textId="57EF1B24" w:rsidR="00A956C8" w:rsidRPr="0051716A" w:rsidRDefault="00A956C8" w:rsidP="00FB5A54">
      <w:pPr>
        <w:jc w:val="both"/>
        <w:rPr>
          <w:rFonts w:ascii="Arial" w:hAnsi="Arial" w:cs="Arial"/>
          <w:color w:val="4472C4" w:themeColor="accent1"/>
        </w:rPr>
      </w:pPr>
    </w:p>
    <w:p w14:paraId="6039394E" w14:textId="77777777" w:rsidR="00A956C8" w:rsidRPr="0051716A" w:rsidRDefault="00A956C8" w:rsidP="00FB5A54">
      <w:pPr>
        <w:jc w:val="both"/>
        <w:rPr>
          <w:rFonts w:ascii="Arial" w:hAnsi="Arial" w:cs="Arial"/>
          <w:b/>
          <w:bCs/>
        </w:rPr>
      </w:pPr>
      <w:r w:rsidRPr="0051716A">
        <w:rPr>
          <w:rFonts w:ascii="Arial" w:hAnsi="Arial" w:cs="Arial"/>
          <w:b/>
          <w:bCs/>
        </w:rPr>
        <w:t>ENDS</w:t>
      </w:r>
    </w:p>
    <w:p w14:paraId="0E5844F3" w14:textId="77777777" w:rsidR="00A956C8" w:rsidRPr="0051716A" w:rsidRDefault="00A956C8" w:rsidP="00FB5A54">
      <w:pPr>
        <w:jc w:val="both"/>
        <w:rPr>
          <w:rFonts w:ascii="Arial" w:hAnsi="Arial" w:cs="Arial"/>
        </w:rPr>
      </w:pPr>
    </w:p>
    <w:p w14:paraId="6B59C90F" w14:textId="77777777" w:rsidR="00A956C8" w:rsidRPr="0051716A" w:rsidRDefault="00A956C8" w:rsidP="00FB5A54">
      <w:pPr>
        <w:jc w:val="both"/>
        <w:rPr>
          <w:rFonts w:ascii="Arial" w:hAnsi="Arial" w:cs="Arial"/>
          <w:b/>
          <w:bCs/>
        </w:rPr>
      </w:pPr>
    </w:p>
    <w:p w14:paraId="6E8339C9" w14:textId="1064155C" w:rsidR="00A956C8" w:rsidRPr="0051716A" w:rsidRDefault="00A956C8" w:rsidP="00FB5A54">
      <w:pPr>
        <w:jc w:val="both"/>
        <w:rPr>
          <w:rFonts w:ascii="Arial" w:hAnsi="Arial" w:cs="Arial"/>
          <w:b/>
          <w:bCs/>
        </w:rPr>
      </w:pPr>
      <w:r w:rsidRPr="0051716A">
        <w:rPr>
          <w:rFonts w:ascii="Arial" w:hAnsi="Arial" w:cs="Arial"/>
          <w:b/>
          <w:bCs/>
        </w:rPr>
        <w:t>About HCVA</w:t>
      </w:r>
    </w:p>
    <w:p w14:paraId="3B4CBF3E" w14:textId="77777777" w:rsidR="00A956C8" w:rsidRPr="008E7F52" w:rsidRDefault="00A956C8" w:rsidP="00FB5A54">
      <w:pPr>
        <w:jc w:val="both"/>
        <w:rPr>
          <w:rFonts w:ascii="Arial" w:hAnsi="Arial" w:cs="Arial"/>
          <w:b/>
          <w:bCs/>
        </w:rPr>
      </w:pPr>
    </w:p>
    <w:p w14:paraId="30A48408" w14:textId="08D055AF" w:rsidR="008E7F52" w:rsidRPr="008E7F52" w:rsidRDefault="008E7F52" w:rsidP="00FB5A54">
      <w:pPr>
        <w:shd w:val="clear" w:color="auto" w:fill="FFFFFF"/>
        <w:spacing w:line="360" w:lineRule="auto"/>
        <w:jc w:val="both"/>
        <w:rPr>
          <w:rFonts w:ascii="Arial" w:eastAsia="Times New Roman" w:hAnsi="Arial" w:cs="Arial"/>
          <w:color w:val="000000" w:themeColor="text1"/>
          <w:lang w:eastAsia="en-GB"/>
        </w:rPr>
      </w:pPr>
      <w:r w:rsidRPr="008E7F52">
        <w:rPr>
          <w:rFonts w:ascii="Arial" w:eastAsia="Times New Roman" w:hAnsi="Arial" w:cs="Arial"/>
          <w:color w:val="000000" w:themeColor="text1"/>
          <w:lang w:eastAsia="en-GB"/>
        </w:rPr>
        <w:lastRenderedPageBreak/>
        <w:t>Established in 2021, the Historic and Classic Vehicles Alliance is a not-for-profit trade organisation founded to represent the collective voice of SMEs within the historic and classic vehicle sector</w:t>
      </w:r>
      <w:r w:rsidR="00C77658">
        <w:rPr>
          <w:rFonts w:ascii="Arial" w:eastAsia="Times New Roman" w:hAnsi="Arial" w:cs="Arial"/>
          <w:color w:val="000000" w:themeColor="text1"/>
          <w:lang w:eastAsia="en-GB"/>
        </w:rPr>
        <w:t>,</w:t>
      </w:r>
      <w:r w:rsidR="000F5D76">
        <w:rPr>
          <w:rFonts w:ascii="Arial" w:eastAsia="Times New Roman" w:hAnsi="Arial" w:cs="Arial"/>
          <w:color w:val="000000" w:themeColor="text1"/>
          <w:lang w:eastAsia="en-GB"/>
        </w:rPr>
        <w:t xml:space="preserve"> supported by individual owners and enthusiasts.</w:t>
      </w:r>
    </w:p>
    <w:p w14:paraId="326A005F" w14:textId="37C84D88" w:rsidR="008E7F52" w:rsidRPr="008E7F52" w:rsidRDefault="008E7F52" w:rsidP="00FB5A54">
      <w:pPr>
        <w:shd w:val="clear" w:color="auto" w:fill="FFFFFF"/>
        <w:spacing w:line="360" w:lineRule="auto"/>
        <w:jc w:val="both"/>
        <w:rPr>
          <w:rFonts w:ascii="Arial" w:eastAsia="Times New Roman" w:hAnsi="Arial" w:cs="Arial"/>
          <w:color w:val="000000" w:themeColor="text1"/>
          <w:lang w:eastAsia="en-GB"/>
        </w:rPr>
      </w:pPr>
      <w:r w:rsidRPr="008E7F52">
        <w:rPr>
          <w:rFonts w:ascii="Arial" w:eastAsia="Times New Roman" w:hAnsi="Arial" w:cs="Arial"/>
          <w:color w:val="000000" w:themeColor="text1"/>
          <w:lang w:eastAsia="en-GB"/>
        </w:rPr>
        <w:br/>
        <w:t>Through collaboration, transparency</w:t>
      </w:r>
      <w:r w:rsidR="00781A70">
        <w:rPr>
          <w:rFonts w:ascii="Arial" w:eastAsia="Times New Roman" w:hAnsi="Arial" w:cs="Arial"/>
          <w:color w:val="000000" w:themeColor="text1"/>
          <w:lang w:eastAsia="en-GB"/>
        </w:rPr>
        <w:t>,</w:t>
      </w:r>
      <w:r w:rsidRPr="008E7F52">
        <w:rPr>
          <w:rFonts w:ascii="Arial" w:eastAsia="Times New Roman" w:hAnsi="Arial" w:cs="Arial"/>
          <w:color w:val="000000" w:themeColor="text1"/>
          <w:lang w:eastAsia="en-GB"/>
        </w:rPr>
        <w:t xml:space="preserve"> and proactive lobbying the HCVA seeks to increase awareness and education of the sector's economic and social benefits, to ensure those responsible for policy and regulation are challenged and held accountable, to promote sustainable innovation and technologies, and to ensure the HCVA member community is engaged and confident their voices will be heard.</w:t>
      </w:r>
    </w:p>
    <w:p w14:paraId="285C733C" w14:textId="77777777" w:rsidR="00A956C8" w:rsidRPr="0051716A" w:rsidRDefault="00A956C8" w:rsidP="00A956C8">
      <w:pPr>
        <w:rPr>
          <w:rFonts w:ascii="Arial" w:hAnsi="Arial" w:cs="Arial"/>
        </w:rPr>
      </w:pPr>
    </w:p>
    <w:p w14:paraId="7DBD84DB" w14:textId="77777777" w:rsidR="00A956C8" w:rsidRPr="0051716A" w:rsidRDefault="00A956C8" w:rsidP="00A956C8">
      <w:pPr>
        <w:rPr>
          <w:rFonts w:ascii="Arial" w:hAnsi="Arial" w:cs="Arial"/>
          <w:b/>
          <w:bCs/>
        </w:rPr>
      </w:pPr>
    </w:p>
    <w:p w14:paraId="6A9ED15F" w14:textId="77777777" w:rsidR="00A956C8" w:rsidRPr="0051716A" w:rsidRDefault="00A956C8" w:rsidP="00A956C8">
      <w:pPr>
        <w:rPr>
          <w:rFonts w:ascii="Arial" w:hAnsi="Arial" w:cs="Arial"/>
          <w:b/>
          <w:bCs/>
        </w:rPr>
      </w:pPr>
      <w:r w:rsidRPr="0051716A">
        <w:rPr>
          <w:rFonts w:ascii="Arial" w:hAnsi="Arial" w:cs="Arial"/>
          <w:b/>
          <w:bCs/>
        </w:rPr>
        <w:t>For more information, please contact:</w:t>
      </w:r>
    </w:p>
    <w:p w14:paraId="69D3279D" w14:textId="77777777" w:rsidR="00A956C8" w:rsidRPr="0051716A" w:rsidRDefault="00A956C8" w:rsidP="00A956C8">
      <w:pPr>
        <w:rPr>
          <w:rFonts w:ascii="Arial" w:hAnsi="Arial" w:cs="Arial"/>
        </w:rPr>
      </w:pPr>
    </w:p>
    <w:p w14:paraId="57DB7165" w14:textId="77777777" w:rsidR="00A956C8" w:rsidRPr="00A956C8" w:rsidRDefault="00A956C8" w:rsidP="00A956C8">
      <w:pPr>
        <w:shd w:val="clear" w:color="auto" w:fill="FFFFFF"/>
        <w:rPr>
          <w:rFonts w:ascii="Arial" w:eastAsia="Times New Roman" w:hAnsi="Arial" w:cs="Arial"/>
          <w:color w:val="222222"/>
          <w:lang w:eastAsia="en-GB"/>
        </w:rPr>
      </w:pPr>
      <w:r w:rsidRPr="00A956C8">
        <w:rPr>
          <w:rFonts w:ascii="Arial" w:eastAsia="Times New Roman" w:hAnsi="Arial" w:cs="Arial"/>
          <w:b/>
          <w:bCs/>
          <w:color w:val="222222"/>
          <w:lang w:eastAsia="en-GB"/>
        </w:rPr>
        <w:t>Libby Raynsford</w:t>
      </w:r>
    </w:p>
    <w:p w14:paraId="189A1945" w14:textId="63383812" w:rsidR="00A956C8" w:rsidRPr="0051716A" w:rsidRDefault="00A956C8" w:rsidP="00A956C8">
      <w:pPr>
        <w:shd w:val="clear" w:color="auto" w:fill="FFFFFF"/>
        <w:rPr>
          <w:rFonts w:ascii="Arial" w:eastAsia="Times New Roman" w:hAnsi="Arial" w:cs="Arial"/>
          <w:color w:val="222222"/>
          <w:lang w:eastAsia="en-GB"/>
        </w:rPr>
      </w:pPr>
      <w:r w:rsidRPr="00A956C8">
        <w:rPr>
          <w:rFonts w:ascii="Arial" w:eastAsia="Times New Roman" w:hAnsi="Arial" w:cs="Arial"/>
          <w:color w:val="222222"/>
          <w:lang w:eastAsia="en-GB"/>
        </w:rPr>
        <w:t>Director of Marketing and Communications</w:t>
      </w:r>
    </w:p>
    <w:p w14:paraId="34F3FFC4" w14:textId="77777777" w:rsidR="00006BD7" w:rsidRPr="0051716A" w:rsidRDefault="00006BD7" w:rsidP="00A956C8">
      <w:pPr>
        <w:shd w:val="clear" w:color="auto" w:fill="FFFFFF"/>
        <w:rPr>
          <w:rFonts w:ascii="Arial" w:eastAsia="Times New Roman" w:hAnsi="Arial" w:cs="Arial"/>
          <w:color w:val="222222"/>
          <w:lang w:eastAsia="en-GB"/>
        </w:rPr>
      </w:pPr>
    </w:p>
    <w:p w14:paraId="7ECBFBE7" w14:textId="42CC5C0C" w:rsidR="00006BD7" w:rsidRPr="0051716A" w:rsidRDefault="00006BD7" w:rsidP="00A956C8">
      <w:pPr>
        <w:shd w:val="clear" w:color="auto" w:fill="FFFFFF"/>
        <w:rPr>
          <w:rFonts w:ascii="Arial" w:eastAsia="Times New Roman" w:hAnsi="Arial" w:cs="Arial"/>
          <w:color w:val="222222"/>
          <w:lang w:eastAsia="en-GB"/>
        </w:rPr>
      </w:pPr>
      <w:r w:rsidRPr="0051716A">
        <w:rPr>
          <w:rFonts w:ascii="Arial" w:eastAsia="Times New Roman" w:hAnsi="Arial" w:cs="Arial"/>
          <w:b/>
          <w:bCs/>
          <w:color w:val="222222"/>
          <w:lang w:eastAsia="en-GB"/>
        </w:rPr>
        <w:t>Email:</w:t>
      </w:r>
      <w:r w:rsidRPr="0051716A">
        <w:rPr>
          <w:rFonts w:ascii="Arial" w:eastAsia="Times New Roman" w:hAnsi="Arial" w:cs="Arial"/>
          <w:color w:val="222222"/>
          <w:lang w:eastAsia="en-GB"/>
        </w:rPr>
        <w:t xml:space="preserve"> libby@hcva.co.uk</w:t>
      </w:r>
    </w:p>
    <w:p w14:paraId="0AF12586" w14:textId="7EAE2E46" w:rsidR="00A956C8" w:rsidRPr="001C21D0" w:rsidRDefault="00006BD7" w:rsidP="001C21D0">
      <w:pPr>
        <w:shd w:val="clear" w:color="auto" w:fill="FFFFFF"/>
        <w:rPr>
          <w:rFonts w:ascii="Arial" w:eastAsia="Times New Roman" w:hAnsi="Arial" w:cs="Arial"/>
          <w:color w:val="222222"/>
          <w:lang w:eastAsia="en-GB"/>
        </w:rPr>
      </w:pPr>
      <w:r w:rsidRPr="0051716A">
        <w:rPr>
          <w:rFonts w:ascii="Arial" w:eastAsia="Times New Roman" w:hAnsi="Arial" w:cs="Arial"/>
          <w:b/>
          <w:bCs/>
          <w:color w:val="222222"/>
          <w:lang w:eastAsia="en-GB"/>
        </w:rPr>
        <w:t>Phone:</w:t>
      </w:r>
      <w:r w:rsidRPr="0051716A">
        <w:rPr>
          <w:rFonts w:ascii="Arial" w:eastAsia="Times New Roman" w:hAnsi="Arial" w:cs="Arial"/>
          <w:color w:val="222222"/>
          <w:lang w:eastAsia="en-GB"/>
        </w:rPr>
        <w:t xml:space="preserve"> 07525 372631</w:t>
      </w:r>
    </w:p>
    <w:sectPr w:rsidR="00A956C8" w:rsidRPr="001C21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A279F"/>
    <w:multiLevelType w:val="hybridMultilevel"/>
    <w:tmpl w:val="7F30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C8"/>
    <w:rsid w:val="00006BD7"/>
    <w:rsid w:val="000122A2"/>
    <w:rsid w:val="00090C30"/>
    <w:rsid w:val="00094D93"/>
    <w:rsid w:val="000B079F"/>
    <w:rsid w:val="000C0534"/>
    <w:rsid w:val="000C24EB"/>
    <w:rsid w:val="000F5D76"/>
    <w:rsid w:val="00121F82"/>
    <w:rsid w:val="001278EC"/>
    <w:rsid w:val="001306A1"/>
    <w:rsid w:val="0013087A"/>
    <w:rsid w:val="00134AB1"/>
    <w:rsid w:val="001368AE"/>
    <w:rsid w:val="0014649D"/>
    <w:rsid w:val="001523D9"/>
    <w:rsid w:val="00175016"/>
    <w:rsid w:val="00182626"/>
    <w:rsid w:val="001A3D4C"/>
    <w:rsid w:val="001B5CBE"/>
    <w:rsid w:val="001C21D0"/>
    <w:rsid w:val="001D3655"/>
    <w:rsid w:val="001D5DA1"/>
    <w:rsid w:val="00202758"/>
    <w:rsid w:val="00205ADC"/>
    <w:rsid w:val="0022009C"/>
    <w:rsid w:val="00224AC6"/>
    <w:rsid w:val="00254B13"/>
    <w:rsid w:val="0025522C"/>
    <w:rsid w:val="00284F91"/>
    <w:rsid w:val="00292BEF"/>
    <w:rsid w:val="002A6FCA"/>
    <w:rsid w:val="002E086F"/>
    <w:rsid w:val="002E1ED5"/>
    <w:rsid w:val="002F11D1"/>
    <w:rsid w:val="00331A3A"/>
    <w:rsid w:val="003A6013"/>
    <w:rsid w:val="003B03DE"/>
    <w:rsid w:val="003C2A7C"/>
    <w:rsid w:val="003D72AA"/>
    <w:rsid w:val="00421723"/>
    <w:rsid w:val="00426A0F"/>
    <w:rsid w:val="0046183D"/>
    <w:rsid w:val="00472314"/>
    <w:rsid w:val="004B5F20"/>
    <w:rsid w:val="0051716A"/>
    <w:rsid w:val="00531B74"/>
    <w:rsid w:val="005566B5"/>
    <w:rsid w:val="00570EB7"/>
    <w:rsid w:val="005830C8"/>
    <w:rsid w:val="005A5DE0"/>
    <w:rsid w:val="005B4EE2"/>
    <w:rsid w:val="005C13AE"/>
    <w:rsid w:val="005D764F"/>
    <w:rsid w:val="005F04BE"/>
    <w:rsid w:val="005F0C27"/>
    <w:rsid w:val="006030B0"/>
    <w:rsid w:val="006060AD"/>
    <w:rsid w:val="00626575"/>
    <w:rsid w:val="00627565"/>
    <w:rsid w:val="006341FD"/>
    <w:rsid w:val="0063787C"/>
    <w:rsid w:val="0065595C"/>
    <w:rsid w:val="0067295D"/>
    <w:rsid w:val="00675979"/>
    <w:rsid w:val="006A30A8"/>
    <w:rsid w:val="006B61A4"/>
    <w:rsid w:val="006E6567"/>
    <w:rsid w:val="006E65E1"/>
    <w:rsid w:val="0070047F"/>
    <w:rsid w:val="007071CD"/>
    <w:rsid w:val="00716BED"/>
    <w:rsid w:val="00747B9E"/>
    <w:rsid w:val="0077789A"/>
    <w:rsid w:val="00781A70"/>
    <w:rsid w:val="00785912"/>
    <w:rsid w:val="00794587"/>
    <w:rsid w:val="007A4B1E"/>
    <w:rsid w:val="007A66B9"/>
    <w:rsid w:val="007C3AA9"/>
    <w:rsid w:val="007D65BE"/>
    <w:rsid w:val="007F468F"/>
    <w:rsid w:val="007F783F"/>
    <w:rsid w:val="008023FD"/>
    <w:rsid w:val="0083351E"/>
    <w:rsid w:val="008A737D"/>
    <w:rsid w:val="008B13D3"/>
    <w:rsid w:val="008E7F52"/>
    <w:rsid w:val="008F09F9"/>
    <w:rsid w:val="00944A71"/>
    <w:rsid w:val="00945855"/>
    <w:rsid w:val="009A3961"/>
    <w:rsid w:val="009A7C67"/>
    <w:rsid w:val="00A22A6E"/>
    <w:rsid w:val="00A33176"/>
    <w:rsid w:val="00A416D7"/>
    <w:rsid w:val="00A61FC5"/>
    <w:rsid w:val="00A9206C"/>
    <w:rsid w:val="00A956C8"/>
    <w:rsid w:val="00A96619"/>
    <w:rsid w:val="00AA2A63"/>
    <w:rsid w:val="00AA6826"/>
    <w:rsid w:val="00AB4C2B"/>
    <w:rsid w:val="00AC025C"/>
    <w:rsid w:val="00AC7379"/>
    <w:rsid w:val="00B02D00"/>
    <w:rsid w:val="00B07490"/>
    <w:rsid w:val="00B111BA"/>
    <w:rsid w:val="00B15827"/>
    <w:rsid w:val="00B161BC"/>
    <w:rsid w:val="00B32989"/>
    <w:rsid w:val="00B40B98"/>
    <w:rsid w:val="00B5026F"/>
    <w:rsid w:val="00BA07C9"/>
    <w:rsid w:val="00BA086F"/>
    <w:rsid w:val="00BA17B0"/>
    <w:rsid w:val="00BA338F"/>
    <w:rsid w:val="00BB0C0D"/>
    <w:rsid w:val="00BC44BF"/>
    <w:rsid w:val="00BF386F"/>
    <w:rsid w:val="00C0138B"/>
    <w:rsid w:val="00C177C6"/>
    <w:rsid w:val="00C27074"/>
    <w:rsid w:val="00C329AB"/>
    <w:rsid w:val="00C32D67"/>
    <w:rsid w:val="00C611B2"/>
    <w:rsid w:val="00C72BEF"/>
    <w:rsid w:val="00C77658"/>
    <w:rsid w:val="00D017F8"/>
    <w:rsid w:val="00D61975"/>
    <w:rsid w:val="00D63C19"/>
    <w:rsid w:val="00D7402C"/>
    <w:rsid w:val="00DA6B31"/>
    <w:rsid w:val="00DB042B"/>
    <w:rsid w:val="00DB066C"/>
    <w:rsid w:val="00DB781C"/>
    <w:rsid w:val="00DD21A7"/>
    <w:rsid w:val="00DF0855"/>
    <w:rsid w:val="00DF70F4"/>
    <w:rsid w:val="00E01F2A"/>
    <w:rsid w:val="00E11F89"/>
    <w:rsid w:val="00E17901"/>
    <w:rsid w:val="00E30541"/>
    <w:rsid w:val="00E31716"/>
    <w:rsid w:val="00E351F0"/>
    <w:rsid w:val="00E537D8"/>
    <w:rsid w:val="00E869F4"/>
    <w:rsid w:val="00E960EE"/>
    <w:rsid w:val="00EC4C98"/>
    <w:rsid w:val="00EE1133"/>
    <w:rsid w:val="00F14989"/>
    <w:rsid w:val="00F44D4E"/>
    <w:rsid w:val="00F76756"/>
    <w:rsid w:val="00F836BF"/>
    <w:rsid w:val="00F87F12"/>
    <w:rsid w:val="00FB4D1C"/>
    <w:rsid w:val="00FB5A54"/>
    <w:rsid w:val="00FC0E4F"/>
    <w:rsid w:val="00FC2191"/>
    <w:rsid w:val="00FC5AD8"/>
    <w:rsid w:val="00FD72FB"/>
    <w:rsid w:val="00FE484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DA3A3DE"/>
  <w15:chartTrackingRefBased/>
  <w15:docId w15:val="{CCD46B06-607E-DD49-8E81-C7C3BADB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8678">
      <w:bodyDiv w:val="1"/>
      <w:marLeft w:val="0"/>
      <w:marRight w:val="0"/>
      <w:marTop w:val="0"/>
      <w:marBottom w:val="0"/>
      <w:divBdr>
        <w:top w:val="none" w:sz="0" w:space="0" w:color="auto"/>
        <w:left w:val="none" w:sz="0" w:space="0" w:color="auto"/>
        <w:bottom w:val="none" w:sz="0" w:space="0" w:color="auto"/>
        <w:right w:val="none" w:sz="0" w:space="0" w:color="auto"/>
      </w:divBdr>
    </w:div>
    <w:div w:id="715930833">
      <w:bodyDiv w:val="1"/>
      <w:marLeft w:val="0"/>
      <w:marRight w:val="0"/>
      <w:marTop w:val="0"/>
      <w:marBottom w:val="0"/>
      <w:divBdr>
        <w:top w:val="none" w:sz="0" w:space="0" w:color="auto"/>
        <w:left w:val="none" w:sz="0" w:space="0" w:color="auto"/>
        <w:bottom w:val="none" w:sz="0" w:space="0" w:color="auto"/>
        <w:right w:val="none" w:sz="0" w:space="0" w:color="auto"/>
      </w:divBdr>
    </w:div>
    <w:div w:id="933972474">
      <w:bodyDiv w:val="1"/>
      <w:marLeft w:val="0"/>
      <w:marRight w:val="0"/>
      <w:marTop w:val="0"/>
      <w:marBottom w:val="0"/>
      <w:divBdr>
        <w:top w:val="none" w:sz="0" w:space="0" w:color="auto"/>
        <w:left w:val="none" w:sz="0" w:space="0" w:color="auto"/>
        <w:bottom w:val="none" w:sz="0" w:space="0" w:color="auto"/>
        <w:right w:val="none" w:sz="0" w:space="0" w:color="auto"/>
      </w:divBdr>
    </w:div>
    <w:div w:id="1101340093">
      <w:bodyDiv w:val="1"/>
      <w:marLeft w:val="0"/>
      <w:marRight w:val="0"/>
      <w:marTop w:val="0"/>
      <w:marBottom w:val="0"/>
      <w:divBdr>
        <w:top w:val="none" w:sz="0" w:space="0" w:color="auto"/>
        <w:left w:val="none" w:sz="0" w:space="0" w:color="auto"/>
        <w:bottom w:val="none" w:sz="0" w:space="0" w:color="auto"/>
        <w:right w:val="none" w:sz="0" w:space="0" w:color="auto"/>
      </w:divBdr>
      <w:divsChild>
        <w:div w:id="1839228363">
          <w:marLeft w:val="0"/>
          <w:marRight w:val="0"/>
          <w:marTop w:val="0"/>
          <w:marBottom w:val="0"/>
          <w:divBdr>
            <w:top w:val="none" w:sz="0" w:space="0" w:color="auto"/>
            <w:left w:val="none" w:sz="0" w:space="0" w:color="auto"/>
            <w:bottom w:val="none" w:sz="0" w:space="0" w:color="auto"/>
            <w:right w:val="none" w:sz="0" w:space="0" w:color="auto"/>
          </w:divBdr>
        </w:div>
        <w:div w:id="899709986">
          <w:marLeft w:val="0"/>
          <w:marRight w:val="0"/>
          <w:marTop w:val="0"/>
          <w:marBottom w:val="0"/>
          <w:divBdr>
            <w:top w:val="none" w:sz="0" w:space="0" w:color="auto"/>
            <w:left w:val="none" w:sz="0" w:space="0" w:color="auto"/>
            <w:bottom w:val="none" w:sz="0" w:space="0" w:color="auto"/>
            <w:right w:val="none" w:sz="0" w:space="0" w:color="auto"/>
          </w:divBdr>
        </w:div>
      </w:divsChild>
    </w:div>
    <w:div w:id="1172182860">
      <w:bodyDiv w:val="1"/>
      <w:marLeft w:val="0"/>
      <w:marRight w:val="0"/>
      <w:marTop w:val="0"/>
      <w:marBottom w:val="0"/>
      <w:divBdr>
        <w:top w:val="none" w:sz="0" w:space="0" w:color="auto"/>
        <w:left w:val="none" w:sz="0" w:space="0" w:color="auto"/>
        <w:bottom w:val="none" w:sz="0" w:space="0" w:color="auto"/>
        <w:right w:val="none" w:sz="0" w:space="0" w:color="auto"/>
      </w:divBdr>
      <w:divsChild>
        <w:div w:id="1177690393">
          <w:marLeft w:val="0"/>
          <w:marRight w:val="0"/>
          <w:marTop w:val="0"/>
          <w:marBottom w:val="0"/>
          <w:divBdr>
            <w:top w:val="none" w:sz="0" w:space="0" w:color="auto"/>
            <w:left w:val="none" w:sz="0" w:space="0" w:color="auto"/>
            <w:bottom w:val="none" w:sz="0" w:space="0" w:color="auto"/>
            <w:right w:val="none" w:sz="0" w:space="0" w:color="auto"/>
          </w:divBdr>
        </w:div>
        <w:div w:id="1457216686">
          <w:marLeft w:val="0"/>
          <w:marRight w:val="0"/>
          <w:marTop w:val="0"/>
          <w:marBottom w:val="0"/>
          <w:divBdr>
            <w:top w:val="none" w:sz="0" w:space="0" w:color="auto"/>
            <w:left w:val="none" w:sz="0" w:space="0" w:color="auto"/>
            <w:bottom w:val="none" w:sz="0" w:space="0" w:color="auto"/>
            <w:right w:val="none" w:sz="0" w:space="0" w:color="auto"/>
          </w:divBdr>
        </w:div>
        <w:div w:id="540897018">
          <w:marLeft w:val="0"/>
          <w:marRight w:val="0"/>
          <w:marTop w:val="0"/>
          <w:marBottom w:val="0"/>
          <w:divBdr>
            <w:top w:val="none" w:sz="0" w:space="0" w:color="auto"/>
            <w:left w:val="none" w:sz="0" w:space="0" w:color="auto"/>
            <w:bottom w:val="none" w:sz="0" w:space="0" w:color="auto"/>
            <w:right w:val="none" w:sz="0" w:space="0" w:color="auto"/>
          </w:divBdr>
        </w:div>
        <w:div w:id="216168318">
          <w:marLeft w:val="0"/>
          <w:marRight w:val="0"/>
          <w:marTop w:val="0"/>
          <w:marBottom w:val="0"/>
          <w:divBdr>
            <w:top w:val="none" w:sz="0" w:space="0" w:color="auto"/>
            <w:left w:val="none" w:sz="0" w:space="0" w:color="auto"/>
            <w:bottom w:val="none" w:sz="0" w:space="0" w:color="auto"/>
            <w:right w:val="none" w:sz="0" w:space="0" w:color="auto"/>
          </w:divBdr>
        </w:div>
      </w:divsChild>
    </w:div>
    <w:div w:id="1269315352">
      <w:bodyDiv w:val="1"/>
      <w:marLeft w:val="0"/>
      <w:marRight w:val="0"/>
      <w:marTop w:val="0"/>
      <w:marBottom w:val="0"/>
      <w:divBdr>
        <w:top w:val="none" w:sz="0" w:space="0" w:color="auto"/>
        <w:left w:val="none" w:sz="0" w:space="0" w:color="auto"/>
        <w:bottom w:val="none" w:sz="0" w:space="0" w:color="auto"/>
        <w:right w:val="none" w:sz="0" w:space="0" w:color="auto"/>
      </w:divBdr>
    </w:div>
    <w:div w:id="1271544150">
      <w:bodyDiv w:val="1"/>
      <w:marLeft w:val="0"/>
      <w:marRight w:val="0"/>
      <w:marTop w:val="0"/>
      <w:marBottom w:val="0"/>
      <w:divBdr>
        <w:top w:val="none" w:sz="0" w:space="0" w:color="auto"/>
        <w:left w:val="none" w:sz="0" w:space="0" w:color="auto"/>
        <w:bottom w:val="none" w:sz="0" w:space="0" w:color="auto"/>
        <w:right w:val="none" w:sz="0" w:space="0" w:color="auto"/>
      </w:divBdr>
    </w:div>
    <w:div w:id="1496411152">
      <w:bodyDiv w:val="1"/>
      <w:marLeft w:val="0"/>
      <w:marRight w:val="0"/>
      <w:marTop w:val="0"/>
      <w:marBottom w:val="0"/>
      <w:divBdr>
        <w:top w:val="none" w:sz="0" w:space="0" w:color="auto"/>
        <w:left w:val="none" w:sz="0" w:space="0" w:color="auto"/>
        <w:bottom w:val="none" w:sz="0" w:space="0" w:color="auto"/>
        <w:right w:val="none" w:sz="0" w:space="0" w:color="auto"/>
      </w:divBdr>
      <w:divsChild>
        <w:div w:id="1237133699">
          <w:marLeft w:val="0"/>
          <w:marRight w:val="0"/>
          <w:marTop w:val="0"/>
          <w:marBottom w:val="0"/>
          <w:divBdr>
            <w:top w:val="none" w:sz="0" w:space="0" w:color="auto"/>
            <w:left w:val="none" w:sz="0" w:space="0" w:color="auto"/>
            <w:bottom w:val="none" w:sz="0" w:space="0" w:color="auto"/>
            <w:right w:val="none" w:sz="0" w:space="0" w:color="auto"/>
          </w:divBdr>
        </w:div>
        <w:div w:id="561185815">
          <w:marLeft w:val="0"/>
          <w:marRight w:val="0"/>
          <w:marTop w:val="0"/>
          <w:marBottom w:val="0"/>
          <w:divBdr>
            <w:top w:val="none" w:sz="0" w:space="0" w:color="auto"/>
            <w:left w:val="none" w:sz="0" w:space="0" w:color="auto"/>
            <w:bottom w:val="none" w:sz="0" w:space="0" w:color="auto"/>
            <w:right w:val="none" w:sz="0" w:space="0" w:color="auto"/>
          </w:divBdr>
        </w:div>
        <w:div w:id="2019966494">
          <w:marLeft w:val="0"/>
          <w:marRight w:val="0"/>
          <w:marTop w:val="0"/>
          <w:marBottom w:val="0"/>
          <w:divBdr>
            <w:top w:val="none" w:sz="0" w:space="0" w:color="auto"/>
            <w:left w:val="none" w:sz="0" w:space="0" w:color="auto"/>
            <w:bottom w:val="none" w:sz="0" w:space="0" w:color="auto"/>
            <w:right w:val="none" w:sz="0" w:space="0" w:color="auto"/>
          </w:divBdr>
        </w:div>
        <w:div w:id="721441497">
          <w:marLeft w:val="0"/>
          <w:marRight w:val="0"/>
          <w:marTop w:val="0"/>
          <w:marBottom w:val="0"/>
          <w:divBdr>
            <w:top w:val="none" w:sz="0" w:space="0" w:color="auto"/>
            <w:left w:val="none" w:sz="0" w:space="0" w:color="auto"/>
            <w:bottom w:val="none" w:sz="0" w:space="0" w:color="auto"/>
            <w:right w:val="none" w:sz="0" w:space="0" w:color="auto"/>
          </w:divBdr>
        </w:div>
        <w:div w:id="1555312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Raynsford</dc:creator>
  <cp:keywords/>
  <dc:description/>
  <cp:lastModifiedBy>Libby Raynsford</cp:lastModifiedBy>
  <cp:revision>4</cp:revision>
  <dcterms:created xsi:type="dcterms:W3CDTF">2023-05-09T09:59:00Z</dcterms:created>
  <dcterms:modified xsi:type="dcterms:W3CDTF">2023-05-09T10:03:00Z</dcterms:modified>
</cp:coreProperties>
</file>